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3AA3" w14:textId="2AC9A730" w:rsidR="00363280" w:rsidRPr="00363280" w:rsidRDefault="00363280" w:rsidP="00514F72">
      <w:pPr>
        <w:pStyle w:val="BITFlietextmitAbsatz"/>
        <w:spacing w:line="276" w:lineRule="auto"/>
        <w:rPr>
          <w:b/>
          <w:bCs/>
          <w:sz w:val="32"/>
          <w:szCs w:val="40"/>
        </w:rPr>
      </w:pPr>
      <w:r w:rsidRPr="00A135E9">
        <w:rPr>
          <w:b/>
          <w:bCs/>
          <w:noProof/>
          <w:sz w:val="32"/>
          <w:szCs w:val="40"/>
        </w:rPr>
        <w:drawing>
          <wp:anchor distT="0" distB="0" distL="114300" distR="114300" simplePos="0" relativeHeight="251658240" behindDoc="1" locked="0" layoutInCell="1" allowOverlap="1" wp14:anchorId="26AA3977" wp14:editId="4AB5146A">
            <wp:simplePos x="0" y="0"/>
            <wp:positionH relativeFrom="page">
              <wp:posOffset>0</wp:posOffset>
            </wp:positionH>
            <wp:positionV relativeFrom="paragraph">
              <wp:posOffset>0</wp:posOffset>
            </wp:positionV>
            <wp:extent cx="7565390" cy="1287780"/>
            <wp:effectExtent l="0" t="0" r="0" b="7620"/>
            <wp:wrapTight wrapText="bothSides">
              <wp:wrapPolygon edited="0">
                <wp:start x="0" y="0"/>
                <wp:lineTo x="0" y="21408"/>
                <wp:lineTo x="21538" y="21408"/>
                <wp:lineTo x="21538" y="0"/>
                <wp:lineTo x="0" y="0"/>
              </wp:wrapPolygon>
            </wp:wrapTight>
            <wp:docPr id="1480306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0607" name="Grafik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6539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280">
        <w:rPr>
          <w:b/>
          <w:bCs/>
          <w:sz w:val="32"/>
          <w:szCs w:val="40"/>
        </w:rPr>
        <w:t xml:space="preserve">DIGITALISIERUNG JETZT! </w:t>
      </w:r>
      <w:r w:rsidR="00A135E9" w:rsidRPr="00A135E9">
        <w:rPr>
          <w:b/>
          <w:bCs/>
          <w:sz w:val="32"/>
          <w:szCs w:val="40"/>
        </w:rPr>
        <w:br/>
      </w:r>
      <w:r w:rsidRPr="00363280">
        <w:rPr>
          <w:b/>
          <w:bCs/>
          <w:sz w:val="32"/>
          <w:szCs w:val="40"/>
        </w:rPr>
        <w:t xml:space="preserve">EXPO. STAGES. </w:t>
      </w:r>
      <w:r w:rsidRPr="00363280">
        <w:rPr>
          <w:b/>
          <w:bCs/>
          <w:color w:val="00B050"/>
          <w:sz w:val="32"/>
          <w:szCs w:val="40"/>
        </w:rPr>
        <w:t>NETWORKING.</w:t>
      </w:r>
      <w:r w:rsidRPr="00363280">
        <w:rPr>
          <w:b/>
          <w:bCs/>
          <w:sz w:val="32"/>
          <w:szCs w:val="40"/>
        </w:rPr>
        <w:t xml:space="preserve"> </w:t>
      </w:r>
      <w:r w:rsidR="00A135E9" w:rsidRPr="00363280">
        <w:rPr>
          <w:b/>
          <w:bCs/>
          <w:sz w:val="32"/>
          <w:szCs w:val="40"/>
        </w:rPr>
        <w:t>LEARNING</w:t>
      </w:r>
      <w:r w:rsidR="00A135E9">
        <w:rPr>
          <w:b/>
          <w:bCs/>
          <w:sz w:val="32"/>
          <w:szCs w:val="40"/>
        </w:rPr>
        <w:t>.</w:t>
      </w:r>
    </w:p>
    <w:p w14:paraId="358B8AF7" w14:textId="56C05B00" w:rsidR="00A42633" w:rsidRPr="00264371" w:rsidRDefault="00363280" w:rsidP="00514F72">
      <w:pPr>
        <w:pStyle w:val="BITFlietextmitAbsatz"/>
        <w:spacing w:line="276" w:lineRule="auto"/>
        <w:rPr>
          <w:i/>
          <w:iCs/>
          <w:sz w:val="22"/>
          <w:szCs w:val="28"/>
        </w:rPr>
      </w:pPr>
      <w:r w:rsidRPr="00363280">
        <w:rPr>
          <w:i/>
          <w:iCs/>
          <w:sz w:val="22"/>
          <w:szCs w:val="28"/>
        </w:rPr>
        <w:t>Für eine erfolgreiche TRANSFORM 202</w:t>
      </w:r>
      <w:r w:rsidR="00E97792">
        <w:rPr>
          <w:i/>
          <w:iCs/>
          <w:sz w:val="22"/>
          <w:szCs w:val="28"/>
        </w:rPr>
        <w:t>6</w:t>
      </w:r>
      <w:r w:rsidRPr="00363280">
        <w:rPr>
          <w:i/>
          <w:iCs/>
          <w:sz w:val="22"/>
          <w:szCs w:val="28"/>
        </w:rPr>
        <w:t xml:space="preserve"> ist die Unterstützung durch starke Partner</w:t>
      </w:r>
      <w:r w:rsidR="00E97792">
        <w:rPr>
          <w:i/>
          <w:iCs/>
          <w:sz w:val="22"/>
          <w:szCs w:val="28"/>
        </w:rPr>
        <w:t xml:space="preserve"> und Speaker</w:t>
      </w:r>
      <w:r w:rsidRPr="00363280">
        <w:rPr>
          <w:i/>
          <w:iCs/>
          <w:sz w:val="22"/>
          <w:szCs w:val="28"/>
        </w:rPr>
        <w:t xml:space="preserve"> in der Kommunikation sehr wertvoll. Dieses Dokument bietet Ihnen deshalb eine Auswahl an Texten und Textbausteinen. Bitte bedienen Sie sich gerne aus den Vorlagen und streuen Sie Informationen zur Veranstaltung auf Ihren Kommunikationskanälen (Newsletter, Webseiten, Veranstaltungskalender, </w:t>
      </w:r>
      <w:proofErr w:type="spellStart"/>
      <w:r w:rsidRPr="00363280">
        <w:rPr>
          <w:i/>
          <w:iCs/>
          <w:sz w:val="22"/>
          <w:szCs w:val="28"/>
        </w:rPr>
        <w:t>Social</w:t>
      </w:r>
      <w:proofErr w:type="spellEnd"/>
      <w:r w:rsidRPr="00363280">
        <w:rPr>
          <w:i/>
          <w:iCs/>
          <w:sz w:val="22"/>
          <w:szCs w:val="28"/>
        </w:rPr>
        <w:t xml:space="preserve"> Media, etc.). Bei Rückfragen können Sie gerne auf unsere hier genannten Social-Media-Kanäle verweisen. Vielen Dank! </w:t>
      </w:r>
    </w:p>
    <w:p w14:paraId="49BAB2D2" w14:textId="724EB145" w:rsidR="00363280" w:rsidRPr="00363280" w:rsidRDefault="00363280" w:rsidP="00514F72">
      <w:pPr>
        <w:pStyle w:val="BITFlietextmitAbsatz"/>
        <w:spacing w:line="276" w:lineRule="auto"/>
        <w:rPr>
          <w:sz w:val="22"/>
          <w:szCs w:val="28"/>
        </w:rPr>
      </w:pPr>
      <w:r w:rsidRPr="00363280">
        <w:rPr>
          <w:b/>
          <w:bCs/>
          <w:color w:val="00B050"/>
          <w:sz w:val="24"/>
          <w:szCs w:val="32"/>
        </w:rPr>
        <w:t xml:space="preserve">Key Facts TRANSFORM </w:t>
      </w:r>
      <w:r w:rsidR="00514F72">
        <w:rPr>
          <w:b/>
          <w:bCs/>
          <w:color w:val="00B050"/>
          <w:sz w:val="24"/>
          <w:szCs w:val="32"/>
        </w:rPr>
        <w:br/>
      </w:r>
      <w:r w:rsidRPr="00363280">
        <w:rPr>
          <w:sz w:val="22"/>
          <w:szCs w:val="28"/>
        </w:rPr>
        <w:t xml:space="preserve">Wann: </w:t>
      </w:r>
      <w:r w:rsidR="00A135E9">
        <w:rPr>
          <w:sz w:val="22"/>
          <w:szCs w:val="28"/>
        </w:rPr>
        <w:t>1</w:t>
      </w:r>
      <w:r w:rsidR="00E97792">
        <w:rPr>
          <w:sz w:val="22"/>
          <w:szCs w:val="28"/>
        </w:rPr>
        <w:t>8</w:t>
      </w:r>
      <w:r w:rsidRPr="00363280">
        <w:rPr>
          <w:sz w:val="22"/>
          <w:szCs w:val="28"/>
        </w:rPr>
        <w:t xml:space="preserve">. &amp; </w:t>
      </w:r>
      <w:r w:rsidR="00E97792">
        <w:rPr>
          <w:sz w:val="22"/>
          <w:szCs w:val="28"/>
        </w:rPr>
        <w:t>19</w:t>
      </w:r>
      <w:r w:rsidRPr="00363280">
        <w:rPr>
          <w:sz w:val="22"/>
          <w:szCs w:val="28"/>
        </w:rPr>
        <w:t>. März 202</w:t>
      </w:r>
      <w:r w:rsidR="00E97792">
        <w:rPr>
          <w:sz w:val="22"/>
          <w:szCs w:val="28"/>
        </w:rPr>
        <w:t>6</w:t>
      </w:r>
      <w:r w:rsidRPr="00363280">
        <w:rPr>
          <w:sz w:val="22"/>
          <w:szCs w:val="28"/>
        </w:rPr>
        <w:t xml:space="preserve"> </w:t>
      </w:r>
      <w:r w:rsidR="00A135E9">
        <w:rPr>
          <w:sz w:val="22"/>
          <w:szCs w:val="28"/>
        </w:rPr>
        <w:br/>
      </w:r>
      <w:r w:rsidRPr="00363280">
        <w:rPr>
          <w:sz w:val="22"/>
          <w:szCs w:val="28"/>
        </w:rPr>
        <w:t xml:space="preserve">Wo: STATION Berlin </w:t>
      </w:r>
    </w:p>
    <w:p w14:paraId="1A6B0B0B" w14:textId="77777777" w:rsidR="00363280" w:rsidRPr="00E97792" w:rsidRDefault="00363280" w:rsidP="00514F72">
      <w:pPr>
        <w:pStyle w:val="BITFlietextmitAbsatz"/>
        <w:spacing w:line="276" w:lineRule="auto"/>
        <w:rPr>
          <w:sz w:val="22"/>
          <w:szCs w:val="28"/>
          <w:lang w:val="en-US"/>
        </w:rPr>
      </w:pPr>
      <w:r w:rsidRPr="00E97792">
        <w:rPr>
          <w:sz w:val="22"/>
          <w:szCs w:val="28"/>
          <w:lang w:val="en-US"/>
        </w:rPr>
        <w:t xml:space="preserve">Website: https://transform.show/ </w:t>
      </w:r>
    </w:p>
    <w:p w14:paraId="32D04C18" w14:textId="77BB8463" w:rsidR="00A135E9" w:rsidRPr="00514F72" w:rsidRDefault="00363280" w:rsidP="00514F72">
      <w:pPr>
        <w:pStyle w:val="BITFlietextmitAbsatz"/>
        <w:spacing w:line="276" w:lineRule="auto"/>
        <w:rPr>
          <w:sz w:val="22"/>
          <w:szCs w:val="28"/>
          <w:lang w:val="en-US"/>
        </w:rPr>
      </w:pPr>
      <w:r w:rsidRPr="00363280">
        <w:rPr>
          <w:sz w:val="22"/>
          <w:szCs w:val="28"/>
          <w:lang w:val="en-US"/>
        </w:rPr>
        <w:t xml:space="preserve">Social Media: </w:t>
      </w:r>
      <w:hyperlink r:id="rId11" w:history="1">
        <w:r w:rsidRPr="00363280">
          <w:rPr>
            <w:rStyle w:val="Hyperlink"/>
            <w:sz w:val="22"/>
            <w:szCs w:val="28"/>
            <w:lang w:val="en-US"/>
          </w:rPr>
          <w:t>LinkedIn</w:t>
        </w:r>
      </w:hyperlink>
      <w:r w:rsidRPr="00363280">
        <w:rPr>
          <w:sz w:val="22"/>
          <w:szCs w:val="28"/>
          <w:lang w:val="en-US"/>
        </w:rPr>
        <w:t xml:space="preserve"> </w:t>
      </w:r>
      <w:r w:rsidR="00514F72">
        <w:rPr>
          <w:sz w:val="22"/>
          <w:szCs w:val="28"/>
          <w:lang w:val="en-US"/>
        </w:rPr>
        <w:t>(</w:t>
      </w:r>
      <w:r w:rsidR="00514F72" w:rsidRPr="00514F72">
        <w:rPr>
          <w:sz w:val="22"/>
          <w:szCs w:val="28"/>
          <w:lang w:val="en-US"/>
        </w:rPr>
        <w:t>@transformshow</w:t>
      </w:r>
      <w:r w:rsidR="00514F72">
        <w:rPr>
          <w:sz w:val="22"/>
          <w:szCs w:val="28"/>
          <w:lang w:val="en-US"/>
        </w:rPr>
        <w:t xml:space="preserve">) </w:t>
      </w:r>
      <w:r w:rsidRPr="00363280">
        <w:rPr>
          <w:sz w:val="22"/>
          <w:szCs w:val="28"/>
          <w:lang w:val="en-US"/>
        </w:rPr>
        <w:t xml:space="preserve">| </w:t>
      </w:r>
      <w:hyperlink r:id="rId12" w:history="1">
        <w:r w:rsidRPr="00363280">
          <w:rPr>
            <w:rStyle w:val="Hyperlink"/>
            <w:sz w:val="22"/>
            <w:szCs w:val="28"/>
            <w:lang w:val="en-US"/>
          </w:rPr>
          <w:t>Instagram</w:t>
        </w:r>
      </w:hyperlink>
      <w:r w:rsidRPr="00363280">
        <w:rPr>
          <w:sz w:val="22"/>
          <w:szCs w:val="28"/>
          <w:lang w:val="en-US"/>
        </w:rPr>
        <w:t xml:space="preserve"> </w:t>
      </w:r>
      <w:r w:rsidR="00514F72">
        <w:rPr>
          <w:sz w:val="22"/>
          <w:szCs w:val="28"/>
          <w:lang w:val="en-US"/>
        </w:rPr>
        <w:t>(</w:t>
      </w:r>
      <w:r w:rsidR="00514F72" w:rsidRPr="00514F72">
        <w:rPr>
          <w:sz w:val="22"/>
          <w:szCs w:val="28"/>
          <w:lang w:val="en-US"/>
        </w:rPr>
        <w:t>@</w:t>
      </w:r>
      <w:r w:rsidR="00D52D35">
        <w:rPr>
          <w:sz w:val="22"/>
          <w:szCs w:val="28"/>
          <w:lang w:val="en-US"/>
        </w:rPr>
        <w:t>t</w:t>
      </w:r>
      <w:r w:rsidR="00514F72" w:rsidRPr="00514F72">
        <w:rPr>
          <w:sz w:val="22"/>
          <w:szCs w:val="28"/>
          <w:lang w:val="en-US"/>
        </w:rPr>
        <w:t>ransform.show</w:t>
      </w:r>
      <w:r w:rsidR="00514F72">
        <w:rPr>
          <w:sz w:val="22"/>
          <w:szCs w:val="28"/>
          <w:lang w:val="en-US"/>
        </w:rPr>
        <w:t>)</w:t>
      </w:r>
      <w:r w:rsidR="00E97792">
        <w:rPr>
          <w:sz w:val="22"/>
          <w:szCs w:val="28"/>
          <w:lang w:val="en-US"/>
        </w:rPr>
        <w:t xml:space="preserve"> | </w:t>
      </w:r>
      <w:hyperlink r:id="rId13" w:history="1">
        <w:r w:rsidR="00E97792" w:rsidRPr="00363280">
          <w:rPr>
            <w:rStyle w:val="Hyperlink"/>
            <w:sz w:val="22"/>
            <w:szCs w:val="28"/>
            <w:lang w:val="en-US"/>
          </w:rPr>
          <w:t>Facebook</w:t>
        </w:r>
      </w:hyperlink>
      <w:r w:rsidR="00E97792" w:rsidRPr="00363280">
        <w:rPr>
          <w:sz w:val="22"/>
          <w:szCs w:val="28"/>
          <w:lang w:val="en-US"/>
        </w:rPr>
        <w:t xml:space="preserve"> </w:t>
      </w:r>
      <w:r w:rsidR="00E97792">
        <w:rPr>
          <w:sz w:val="22"/>
          <w:szCs w:val="28"/>
          <w:lang w:val="en-US"/>
        </w:rPr>
        <w:t>(</w:t>
      </w:r>
      <w:r w:rsidR="00E97792" w:rsidRPr="00514F72">
        <w:rPr>
          <w:sz w:val="22"/>
          <w:szCs w:val="28"/>
          <w:lang w:val="en-US"/>
        </w:rPr>
        <w:t>@transform</w:t>
      </w:r>
      <w:r w:rsidR="00E97792">
        <w:rPr>
          <w:sz w:val="22"/>
          <w:szCs w:val="28"/>
          <w:lang w:val="en-US"/>
        </w:rPr>
        <w:t>)</w:t>
      </w:r>
      <w:r w:rsidR="00E97792" w:rsidRPr="00363280">
        <w:rPr>
          <w:sz w:val="22"/>
          <w:szCs w:val="28"/>
          <w:lang w:val="en-US"/>
        </w:rPr>
        <w:t xml:space="preserve"> |</w:t>
      </w:r>
      <w:r w:rsidR="00E97792">
        <w:rPr>
          <w:sz w:val="22"/>
          <w:szCs w:val="28"/>
          <w:lang w:val="en-US"/>
        </w:rPr>
        <w:t xml:space="preserve"> </w:t>
      </w:r>
      <w:hyperlink r:id="rId14" w:history="1">
        <w:r w:rsidR="00E97792" w:rsidRPr="00363280">
          <w:rPr>
            <w:rStyle w:val="Hyperlink"/>
            <w:sz w:val="22"/>
            <w:szCs w:val="28"/>
            <w:lang w:val="en-US"/>
          </w:rPr>
          <w:t>X</w:t>
        </w:r>
      </w:hyperlink>
      <w:r w:rsidR="00E97792" w:rsidRPr="00363280">
        <w:rPr>
          <w:sz w:val="22"/>
          <w:szCs w:val="28"/>
          <w:lang w:val="en-US"/>
        </w:rPr>
        <w:t xml:space="preserve"> </w:t>
      </w:r>
      <w:r w:rsidR="00E97792">
        <w:rPr>
          <w:sz w:val="22"/>
          <w:szCs w:val="28"/>
          <w:lang w:val="en-US"/>
        </w:rPr>
        <w:t>(</w:t>
      </w:r>
      <w:r w:rsidR="00E97792" w:rsidRPr="00514F72">
        <w:rPr>
          <w:sz w:val="22"/>
          <w:szCs w:val="28"/>
          <w:lang w:val="en-US"/>
        </w:rPr>
        <w:t>@transform_show</w:t>
      </w:r>
      <w:r w:rsidR="00E97792">
        <w:rPr>
          <w:sz w:val="22"/>
          <w:szCs w:val="28"/>
          <w:lang w:val="en-US"/>
        </w:rPr>
        <w:t>)</w:t>
      </w:r>
    </w:p>
    <w:p w14:paraId="632D58C2" w14:textId="4E1D5D67" w:rsidR="00A42633" w:rsidRPr="00264371" w:rsidRDefault="00363280" w:rsidP="00514F72">
      <w:pPr>
        <w:pStyle w:val="BITFlietextmitAbsatz"/>
        <w:spacing w:line="276" w:lineRule="auto"/>
        <w:rPr>
          <w:sz w:val="22"/>
          <w:szCs w:val="28"/>
        </w:rPr>
      </w:pPr>
      <w:r w:rsidRPr="00363280">
        <w:rPr>
          <w:sz w:val="22"/>
          <w:szCs w:val="28"/>
        </w:rPr>
        <w:t>Hashtag: #TRANSFORM2</w:t>
      </w:r>
      <w:r w:rsidR="00E97792">
        <w:rPr>
          <w:sz w:val="22"/>
          <w:szCs w:val="28"/>
        </w:rPr>
        <w:t>6</w:t>
      </w:r>
    </w:p>
    <w:p w14:paraId="6A7B9DEF" w14:textId="5BB0AD60" w:rsidR="00363280" w:rsidRPr="00363280" w:rsidRDefault="00363280" w:rsidP="00514F72">
      <w:pPr>
        <w:pStyle w:val="BITFlietextmitAbsatz"/>
        <w:spacing w:line="276" w:lineRule="auto"/>
        <w:rPr>
          <w:sz w:val="22"/>
          <w:szCs w:val="28"/>
        </w:rPr>
      </w:pPr>
      <w:r w:rsidRPr="00363280">
        <w:rPr>
          <w:b/>
          <w:bCs/>
          <w:color w:val="00B050"/>
          <w:sz w:val="24"/>
          <w:szCs w:val="32"/>
        </w:rPr>
        <w:t xml:space="preserve">Textvorlage Partner </w:t>
      </w:r>
      <w:r w:rsidR="00514F72">
        <w:rPr>
          <w:b/>
          <w:bCs/>
          <w:color w:val="00B050"/>
          <w:sz w:val="24"/>
          <w:szCs w:val="32"/>
        </w:rPr>
        <w:br/>
      </w:r>
      <w:r w:rsidRPr="00363280">
        <w:rPr>
          <w:sz w:val="22"/>
          <w:szCs w:val="28"/>
        </w:rPr>
        <w:t xml:space="preserve">Digitalisierung </w:t>
      </w:r>
      <w:r w:rsidR="0016453D">
        <w:rPr>
          <w:sz w:val="22"/>
          <w:szCs w:val="28"/>
        </w:rPr>
        <w:t>j</w:t>
      </w:r>
      <w:r w:rsidRPr="00363280">
        <w:rPr>
          <w:sz w:val="22"/>
          <w:szCs w:val="28"/>
        </w:rPr>
        <w:t xml:space="preserve">etzt! Darum geht es bei </w:t>
      </w:r>
      <w:r w:rsidR="00A135E9">
        <w:rPr>
          <w:sz w:val="22"/>
          <w:szCs w:val="28"/>
        </w:rPr>
        <w:t>der #TRANSFORM2</w:t>
      </w:r>
      <w:r w:rsidR="00E97792">
        <w:rPr>
          <w:sz w:val="22"/>
          <w:szCs w:val="28"/>
        </w:rPr>
        <w:t>6</w:t>
      </w:r>
      <w:r w:rsidR="00A135E9">
        <w:rPr>
          <w:sz w:val="22"/>
          <w:szCs w:val="28"/>
        </w:rPr>
        <w:t xml:space="preserve"> – dem Bitkom B</w:t>
      </w:r>
      <w:r w:rsidRPr="00363280">
        <w:rPr>
          <w:sz w:val="22"/>
          <w:szCs w:val="28"/>
        </w:rPr>
        <w:t>2B</w:t>
      </w:r>
      <w:r w:rsidR="00A135E9">
        <w:rPr>
          <w:sz w:val="22"/>
          <w:szCs w:val="28"/>
        </w:rPr>
        <w:t>-Leade</w:t>
      </w:r>
      <w:r w:rsidRPr="00363280">
        <w:rPr>
          <w:sz w:val="22"/>
          <w:szCs w:val="28"/>
        </w:rPr>
        <w:t xml:space="preserve">vent. Am </w:t>
      </w:r>
      <w:r w:rsidR="00A135E9">
        <w:rPr>
          <w:sz w:val="22"/>
          <w:szCs w:val="28"/>
        </w:rPr>
        <w:t>1</w:t>
      </w:r>
      <w:r w:rsidR="00E97792">
        <w:rPr>
          <w:sz w:val="22"/>
          <w:szCs w:val="28"/>
        </w:rPr>
        <w:t>8</w:t>
      </w:r>
      <w:r w:rsidRPr="00363280">
        <w:rPr>
          <w:sz w:val="22"/>
          <w:szCs w:val="28"/>
        </w:rPr>
        <w:t xml:space="preserve">. &amp; </w:t>
      </w:r>
      <w:r w:rsidR="00E97792">
        <w:rPr>
          <w:sz w:val="22"/>
          <w:szCs w:val="28"/>
        </w:rPr>
        <w:t>19</w:t>
      </w:r>
      <w:r w:rsidRPr="00363280">
        <w:rPr>
          <w:sz w:val="22"/>
          <w:szCs w:val="28"/>
        </w:rPr>
        <w:t>. März 202</w:t>
      </w:r>
      <w:r w:rsidR="00E97792">
        <w:rPr>
          <w:sz w:val="22"/>
          <w:szCs w:val="28"/>
        </w:rPr>
        <w:t>6</w:t>
      </w:r>
      <w:r w:rsidRPr="00363280">
        <w:rPr>
          <w:sz w:val="22"/>
          <w:szCs w:val="28"/>
        </w:rPr>
        <w:t xml:space="preserve"> dreht sich in Berlin alles um die Digitale Transformation von Unternehmen. Auf Expo und Stages, in Networking- und Learning-Formaten zeigt die TRANSFORM Lösungen und macht diese erlebbar. </w:t>
      </w:r>
    </w:p>
    <w:p w14:paraId="2366D635" w14:textId="77777777" w:rsidR="00363280" w:rsidRPr="00363280" w:rsidRDefault="00363280" w:rsidP="00514F72">
      <w:pPr>
        <w:pStyle w:val="BITFlietextmitAbsatz"/>
        <w:spacing w:line="276" w:lineRule="auto"/>
        <w:rPr>
          <w:sz w:val="22"/>
          <w:szCs w:val="28"/>
        </w:rPr>
      </w:pPr>
      <w:r w:rsidRPr="00363280">
        <w:rPr>
          <w:sz w:val="22"/>
          <w:szCs w:val="28"/>
        </w:rPr>
        <w:t xml:space="preserve">Geschäftsführungen, C-Level, Digital-Expertinnen und -Experten, sowie Entscheidungsträger aus der Politik kommen zusammen und treiben gemeinsam die digitale Zukunft der deutschen Wirtschaft voran. </w:t>
      </w:r>
    </w:p>
    <w:p w14:paraId="3B3476D0" w14:textId="77777777" w:rsidR="00363280" w:rsidRPr="00363280" w:rsidRDefault="00363280" w:rsidP="00514F72">
      <w:pPr>
        <w:pStyle w:val="BITFlietextmitAbsatz"/>
        <w:spacing w:line="276" w:lineRule="auto"/>
        <w:rPr>
          <w:sz w:val="22"/>
          <w:szCs w:val="28"/>
        </w:rPr>
      </w:pPr>
      <w:r w:rsidRPr="00363280">
        <w:rPr>
          <w:sz w:val="22"/>
          <w:szCs w:val="28"/>
        </w:rPr>
        <w:t xml:space="preserve">Auch unser Unternehmen ist Teil der TRANSFORM! </w:t>
      </w:r>
    </w:p>
    <w:p w14:paraId="66BECEF2" w14:textId="1A4E863A" w:rsidR="00363280" w:rsidRPr="00363280" w:rsidRDefault="00363280" w:rsidP="00514F72">
      <w:pPr>
        <w:pStyle w:val="BITFlietextmitAbsatz"/>
        <w:spacing w:line="276" w:lineRule="auto"/>
        <w:rPr>
          <w:sz w:val="22"/>
          <w:szCs w:val="28"/>
        </w:rPr>
      </w:pPr>
      <w:r w:rsidRPr="00363280">
        <w:rPr>
          <w:sz w:val="22"/>
          <w:szCs w:val="28"/>
        </w:rPr>
        <w:t xml:space="preserve">Besuchen Sie uns auf der Expo und </w:t>
      </w:r>
      <w:r w:rsidR="00E97792">
        <w:rPr>
          <w:sz w:val="22"/>
          <w:szCs w:val="28"/>
        </w:rPr>
        <w:t xml:space="preserve">schaffen Sie mit uns gemeinsam die Basis für eine digitale Zukunft. </w:t>
      </w:r>
    </w:p>
    <w:p w14:paraId="342FE1BD" w14:textId="2BF3DD70" w:rsidR="00264371" w:rsidRDefault="00264371" w:rsidP="00514F72">
      <w:pPr>
        <w:spacing w:line="276" w:lineRule="auto"/>
        <w:rPr>
          <w:sz w:val="22"/>
          <w:szCs w:val="28"/>
        </w:rPr>
      </w:pPr>
      <w:r>
        <w:rPr>
          <w:sz w:val="22"/>
          <w:szCs w:val="28"/>
        </w:rPr>
        <w:br w:type="page"/>
      </w:r>
    </w:p>
    <w:p w14:paraId="274DA344" w14:textId="3AC445FA" w:rsidR="00A42633" w:rsidRPr="00A42633" w:rsidRDefault="00A42633" w:rsidP="00514F72">
      <w:pPr>
        <w:pStyle w:val="BITFlietextmitAbsatz"/>
        <w:spacing w:line="276" w:lineRule="auto"/>
        <w:rPr>
          <w:sz w:val="22"/>
          <w:szCs w:val="28"/>
        </w:rPr>
      </w:pPr>
      <w:r w:rsidRPr="00514F72">
        <w:rPr>
          <w:b/>
          <w:bCs/>
          <w:color w:val="00B050"/>
          <w:sz w:val="24"/>
          <w:szCs w:val="32"/>
        </w:rPr>
        <w:lastRenderedPageBreak/>
        <w:t>Textvorlage Speaker</w:t>
      </w:r>
      <w:r w:rsidR="00514F72">
        <w:rPr>
          <w:b/>
          <w:bCs/>
          <w:color w:val="00B050"/>
          <w:sz w:val="24"/>
          <w:szCs w:val="32"/>
        </w:rPr>
        <w:br/>
      </w:r>
      <w:r w:rsidRPr="00A42633">
        <w:rPr>
          <w:sz w:val="22"/>
          <w:szCs w:val="28"/>
        </w:rPr>
        <w:t>Digitalisierung jetzt! Das ist das Motto</w:t>
      </w:r>
      <w:r>
        <w:rPr>
          <w:sz w:val="22"/>
          <w:szCs w:val="28"/>
        </w:rPr>
        <w:t xml:space="preserve"> der #TRANSFORM2</w:t>
      </w:r>
      <w:r w:rsidR="00E97792">
        <w:rPr>
          <w:sz w:val="22"/>
          <w:szCs w:val="28"/>
        </w:rPr>
        <w:t>6</w:t>
      </w:r>
      <w:r>
        <w:rPr>
          <w:sz w:val="22"/>
          <w:szCs w:val="28"/>
        </w:rPr>
        <w:t xml:space="preserve"> – dem Bitkom B</w:t>
      </w:r>
      <w:r w:rsidRPr="00363280">
        <w:rPr>
          <w:sz w:val="22"/>
          <w:szCs w:val="28"/>
        </w:rPr>
        <w:t>2B</w:t>
      </w:r>
      <w:r>
        <w:rPr>
          <w:sz w:val="22"/>
          <w:szCs w:val="28"/>
        </w:rPr>
        <w:t>-Leade</w:t>
      </w:r>
      <w:r w:rsidRPr="00363280">
        <w:rPr>
          <w:sz w:val="22"/>
          <w:szCs w:val="28"/>
        </w:rPr>
        <w:t>vent</w:t>
      </w:r>
      <w:r w:rsidRPr="00A42633">
        <w:rPr>
          <w:sz w:val="22"/>
          <w:szCs w:val="28"/>
        </w:rPr>
        <w:t xml:space="preserve"> des Bitkom.</w:t>
      </w:r>
    </w:p>
    <w:p w14:paraId="02339F6A" w14:textId="61B6DE8D" w:rsidR="00A42633" w:rsidRDefault="00A42633" w:rsidP="00514F72">
      <w:pPr>
        <w:pStyle w:val="BITFlietextmitAbsatz"/>
        <w:spacing w:line="276" w:lineRule="auto"/>
        <w:rPr>
          <w:sz w:val="22"/>
          <w:szCs w:val="28"/>
        </w:rPr>
      </w:pPr>
      <w:r w:rsidRPr="00A42633">
        <w:rPr>
          <w:sz w:val="22"/>
          <w:szCs w:val="28"/>
        </w:rPr>
        <w:t xml:space="preserve">Am </w:t>
      </w:r>
      <w:r>
        <w:rPr>
          <w:sz w:val="22"/>
          <w:szCs w:val="28"/>
        </w:rPr>
        <w:t>1</w:t>
      </w:r>
      <w:r w:rsidR="00E97792">
        <w:rPr>
          <w:sz w:val="22"/>
          <w:szCs w:val="28"/>
        </w:rPr>
        <w:t>8</w:t>
      </w:r>
      <w:r>
        <w:rPr>
          <w:sz w:val="22"/>
          <w:szCs w:val="28"/>
        </w:rPr>
        <w:t>.</w:t>
      </w:r>
      <w:r w:rsidRPr="00A42633">
        <w:rPr>
          <w:sz w:val="22"/>
          <w:szCs w:val="28"/>
        </w:rPr>
        <w:t xml:space="preserve"> &amp; </w:t>
      </w:r>
      <w:r w:rsidR="00E97792">
        <w:rPr>
          <w:sz w:val="22"/>
          <w:szCs w:val="28"/>
        </w:rPr>
        <w:t>19</w:t>
      </w:r>
      <w:r w:rsidRPr="00A42633">
        <w:rPr>
          <w:sz w:val="22"/>
          <w:szCs w:val="28"/>
        </w:rPr>
        <w:t>. März 202</w:t>
      </w:r>
      <w:r w:rsidR="00E97792">
        <w:rPr>
          <w:sz w:val="22"/>
          <w:szCs w:val="28"/>
        </w:rPr>
        <w:t>6</w:t>
      </w:r>
      <w:r w:rsidRPr="00A42633">
        <w:rPr>
          <w:sz w:val="22"/>
          <w:szCs w:val="28"/>
        </w:rPr>
        <w:t xml:space="preserve"> dreht sich in Berlin alles um die Digitale Transformation von</w:t>
      </w:r>
      <w:r>
        <w:rPr>
          <w:sz w:val="22"/>
          <w:szCs w:val="28"/>
        </w:rPr>
        <w:t xml:space="preserve"> </w:t>
      </w:r>
      <w:r w:rsidRPr="00A42633">
        <w:rPr>
          <w:sz w:val="22"/>
          <w:szCs w:val="28"/>
        </w:rPr>
        <w:t xml:space="preserve">Unternehmen. </w:t>
      </w:r>
      <w:r>
        <w:rPr>
          <w:sz w:val="22"/>
          <w:szCs w:val="28"/>
        </w:rPr>
        <w:t>Vor</w:t>
      </w:r>
      <w:r w:rsidRPr="00A42633">
        <w:rPr>
          <w:sz w:val="22"/>
          <w:szCs w:val="28"/>
        </w:rPr>
        <w:t xml:space="preserve"> </w:t>
      </w:r>
      <w:r w:rsidR="00E97792">
        <w:rPr>
          <w:sz w:val="22"/>
          <w:szCs w:val="28"/>
        </w:rPr>
        <w:t>6</w:t>
      </w:r>
      <w:r w:rsidRPr="00A42633">
        <w:rPr>
          <w:sz w:val="22"/>
          <w:szCs w:val="28"/>
        </w:rPr>
        <w:t>.000 Teilnehmerinnen und Teilnehmern präsentiert die</w:t>
      </w:r>
      <w:r>
        <w:rPr>
          <w:sz w:val="22"/>
          <w:szCs w:val="28"/>
        </w:rPr>
        <w:t xml:space="preserve"> </w:t>
      </w:r>
      <w:r w:rsidRPr="00A42633">
        <w:rPr>
          <w:sz w:val="22"/>
          <w:szCs w:val="28"/>
        </w:rPr>
        <w:t>TRANSFORM neueste digitale Lösungen und Umsetzungsstrategien. Außerdem gibt es praxisorientierte Learning-Formate, insbesondere für das Management, sowie viel Gelegenheit zum Networking.</w:t>
      </w:r>
    </w:p>
    <w:p w14:paraId="3412D07F" w14:textId="3C8E05E3" w:rsidR="000C0E94" w:rsidRPr="000C0E94" w:rsidRDefault="00A42633" w:rsidP="00514F72">
      <w:pPr>
        <w:pStyle w:val="BITFlietextmitAbsatz"/>
        <w:spacing w:line="276" w:lineRule="auto"/>
        <w:rPr>
          <w:sz w:val="22"/>
          <w:szCs w:val="28"/>
        </w:rPr>
      </w:pPr>
      <w:r w:rsidRPr="00A42633">
        <w:rPr>
          <w:sz w:val="22"/>
          <w:szCs w:val="28"/>
        </w:rPr>
        <w:t>Auch ich bin Teil der TRANSFORM und werde als Speaker über meine Expertise in der</w:t>
      </w:r>
      <w:r>
        <w:rPr>
          <w:sz w:val="22"/>
          <w:szCs w:val="28"/>
        </w:rPr>
        <w:t xml:space="preserve"> </w:t>
      </w:r>
      <w:r w:rsidRPr="00A42633">
        <w:rPr>
          <w:sz w:val="22"/>
          <w:szCs w:val="28"/>
        </w:rPr>
        <w:t>Digitalisierung berichten. Ich freue mich auf den gemeinsamen Austausch und die Chance,</w:t>
      </w:r>
      <w:r>
        <w:rPr>
          <w:sz w:val="22"/>
          <w:szCs w:val="28"/>
        </w:rPr>
        <w:t xml:space="preserve"> </w:t>
      </w:r>
      <w:r w:rsidRPr="00A42633">
        <w:rPr>
          <w:sz w:val="22"/>
          <w:szCs w:val="28"/>
        </w:rPr>
        <w:t>zusammen die Basis für die digitale Zukunft zu schaffen.</w:t>
      </w:r>
    </w:p>
    <w:p w14:paraId="43BC77B1" w14:textId="77777777" w:rsidR="009474C7" w:rsidRDefault="00A42633" w:rsidP="00514F72">
      <w:pPr>
        <w:pStyle w:val="BITFlietextmitAbsatz"/>
        <w:spacing w:line="276" w:lineRule="auto"/>
        <w:rPr>
          <w:b/>
          <w:bCs/>
          <w:color w:val="00B050"/>
          <w:sz w:val="24"/>
          <w:szCs w:val="32"/>
        </w:rPr>
      </w:pPr>
      <w:r w:rsidRPr="00514F72">
        <w:rPr>
          <w:b/>
          <w:bCs/>
          <w:color w:val="00B050"/>
          <w:sz w:val="24"/>
          <w:szCs w:val="32"/>
        </w:rPr>
        <w:t xml:space="preserve">Textvorlage </w:t>
      </w:r>
      <w:proofErr w:type="spellStart"/>
      <w:r w:rsidRPr="00514F72">
        <w:rPr>
          <w:b/>
          <w:bCs/>
          <w:color w:val="00B050"/>
          <w:sz w:val="24"/>
          <w:szCs w:val="32"/>
        </w:rPr>
        <w:t>Social</w:t>
      </w:r>
      <w:proofErr w:type="spellEnd"/>
      <w:r w:rsidRPr="00514F72">
        <w:rPr>
          <w:b/>
          <w:bCs/>
          <w:color w:val="00B050"/>
          <w:sz w:val="24"/>
          <w:szCs w:val="32"/>
        </w:rPr>
        <w:t xml:space="preserve"> Media</w:t>
      </w:r>
      <w:r w:rsidR="009474C7">
        <w:rPr>
          <w:b/>
          <w:bCs/>
          <w:color w:val="00B050"/>
          <w:sz w:val="24"/>
          <w:szCs w:val="32"/>
        </w:rPr>
        <w:t xml:space="preserve"> Version 1</w:t>
      </w:r>
    </w:p>
    <w:p w14:paraId="48361132" w14:textId="080505CE" w:rsidR="00A42633" w:rsidRPr="00A42633" w:rsidRDefault="00A42633" w:rsidP="00514F72">
      <w:pPr>
        <w:pStyle w:val="BITFlietextmitAbsatz"/>
        <w:spacing w:line="276" w:lineRule="auto"/>
        <w:rPr>
          <w:sz w:val="22"/>
          <w:szCs w:val="28"/>
        </w:rPr>
      </w:pPr>
      <w:r w:rsidRPr="00A42633">
        <w:rPr>
          <w:sz w:val="22"/>
          <w:szCs w:val="28"/>
        </w:rPr>
        <w:t xml:space="preserve">Am </w:t>
      </w:r>
      <w:r>
        <w:rPr>
          <w:sz w:val="22"/>
          <w:szCs w:val="28"/>
        </w:rPr>
        <w:t>1</w:t>
      </w:r>
      <w:r w:rsidR="00E97792">
        <w:rPr>
          <w:sz w:val="22"/>
          <w:szCs w:val="28"/>
        </w:rPr>
        <w:t>8</w:t>
      </w:r>
      <w:r w:rsidRPr="00A42633">
        <w:rPr>
          <w:sz w:val="22"/>
          <w:szCs w:val="28"/>
        </w:rPr>
        <w:t xml:space="preserve">. &amp; </w:t>
      </w:r>
      <w:r w:rsidR="00E97792">
        <w:rPr>
          <w:sz w:val="22"/>
          <w:szCs w:val="28"/>
        </w:rPr>
        <w:t>19</w:t>
      </w:r>
      <w:r w:rsidRPr="00A42633">
        <w:rPr>
          <w:sz w:val="22"/>
          <w:szCs w:val="28"/>
        </w:rPr>
        <w:t>. März 202</w:t>
      </w:r>
      <w:r w:rsidR="00E97792">
        <w:rPr>
          <w:sz w:val="22"/>
          <w:szCs w:val="28"/>
        </w:rPr>
        <w:t>6</w:t>
      </w:r>
      <w:r w:rsidRPr="00A42633">
        <w:rPr>
          <w:sz w:val="22"/>
          <w:szCs w:val="28"/>
        </w:rPr>
        <w:t xml:space="preserve"> findet in der STATION Berlin d</w:t>
      </w:r>
      <w:r>
        <w:rPr>
          <w:sz w:val="22"/>
          <w:szCs w:val="28"/>
        </w:rPr>
        <w:t>ie TRANSFORM statt, da</w:t>
      </w:r>
      <w:r w:rsidRPr="00A42633">
        <w:rPr>
          <w:sz w:val="22"/>
          <w:szCs w:val="28"/>
        </w:rPr>
        <w:t>s B2B</w:t>
      </w:r>
      <w:r>
        <w:rPr>
          <w:sz w:val="22"/>
          <w:szCs w:val="28"/>
        </w:rPr>
        <w:t xml:space="preserve">-Leadevent </w:t>
      </w:r>
      <w:r w:rsidRPr="00A42633">
        <w:rPr>
          <w:sz w:val="22"/>
          <w:szCs w:val="28"/>
        </w:rPr>
        <w:t>des Bitkom</w:t>
      </w:r>
      <w:r>
        <w:rPr>
          <w:sz w:val="22"/>
          <w:szCs w:val="28"/>
        </w:rPr>
        <w:t>!</w:t>
      </w:r>
    </w:p>
    <w:p w14:paraId="7EDAA067" w14:textId="6EF5ADE2" w:rsidR="00A42633" w:rsidRPr="00A42633" w:rsidRDefault="00E97792" w:rsidP="00514F72">
      <w:pPr>
        <w:pStyle w:val="BITFlietextmitAbsatz"/>
        <w:spacing w:line="276" w:lineRule="auto"/>
        <w:rPr>
          <w:sz w:val="22"/>
          <w:szCs w:val="28"/>
        </w:rPr>
      </w:pPr>
      <w:r>
        <w:rPr>
          <w:sz w:val="22"/>
          <w:szCs w:val="28"/>
        </w:rPr>
        <w:t>6</w:t>
      </w:r>
      <w:r w:rsidR="00A42633" w:rsidRPr="00A42633">
        <w:rPr>
          <w:sz w:val="22"/>
          <w:szCs w:val="28"/>
        </w:rPr>
        <w:t>.000 Teilnehmer</w:t>
      </w:r>
      <w:r w:rsidR="00A42633">
        <w:rPr>
          <w:sz w:val="22"/>
          <w:szCs w:val="28"/>
        </w:rPr>
        <w:t>innen und Teilnehmer</w:t>
      </w:r>
      <w:r w:rsidR="00A42633" w:rsidRPr="00A42633">
        <w:rPr>
          <w:sz w:val="22"/>
          <w:szCs w:val="28"/>
        </w:rPr>
        <w:t>, darunter Geschäftsführungen, Vorstände, CDOs, CIOs und CSOs, kommen branchenübergreifend zusammen. Kernthem</w:t>
      </w:r>
      <w:r w:rsidR="00A42633">
        <w:rPr>
          <w:sz w:val="22"/>
          <w:szCs w:val="28"/>
        </w:rPr>
        <w:t>en</w:t>
      </w:r>
      <w:r w:rsidR="00A42633" w:rsidRPr="00A42633">
        <w:rPr>
          <w:sz w:val="22"/>
          <w:szCs w:val="28"/>
        </w:rPr>
        <w:t xml:space="preserve"> sind die neuesten Technologien und Lösungen zur Digitalisierung von Geschäftsprozessen &amp; -modellen.</w:t>
      </w:r>
    </w:p>
    <w:p w14:paraId="11E6723B" w14:textId="009D3516" w:rsidR="00A42633" w:rsidRDefault="00A42633" w:rsidP="00514F72">
      <w:pPr>
        <w:pStyle w:val="BITFlietextmitAbsatz"/>
        <w:spacing w:line="276" w:lineRule="auto"/>
        <w:rPr>
          <w:sz w:val="22"/>
          <w:szCs w:val="28"/>
        </w:rPr>
      </w:pPr>
      <w:r w:rsidRPr="00A42633">
        <w:rPr>
          <w:sz w:val="22"/>
          <w:szCs w:val="28"/>
        </w:rPr>
        <w:t xml:space="preserve">Was Sie auf der </w:t>
      </w:r>
      <w:r>
        <w:rPr>
          <w:sz w:val="22"/>
          <w:szCs w:val="28"/>
        </w:rPr>
        <w:t>#</w:t>
      </w:r>
      <w:r w:rsidRPr="00A42633">
        <w:rPr>
          <w:sz w:val="22"/>
          <w:szCs w:val="28"/>
        </w:rPr>
        <w:t>TRANSFORM</w:t>
      </w:r>
      <w:r>
        <w:rPr>
          <w:sz w:val="22"/>
          <w:szCs w:val="28"/>
        </w:rPr>
        <w:t>2</w:t>
      </w:r>
      <w:r w:rsidR="00E97792">
        <w:rPr>
          <w:sz w:val="22"/>
          <w:szCs w:val="28"/>
        </w:rPr>
        <w:t>6</w:t>
      </w:r>
      <w:r w:rsidRPr="00A42633">
        <w:rPr>
          <w:sz w:val="22"/>
          <w:szCs w:val="28"/>
        </w:rPr>
        <w:t xml:space="preserve"> erwartet:</w:t>
      </w:r>
      <w:r>
        <w:rPr>
          <w:sz w:val="22"/>
          <w:szCs w:val="28"/>
        </w:rPr>
        <w:br/>
      </w:r>
      <w:r w:rsidRPr="00A42633">
        <w:rPr>
          <w:sz w:val="22"/>
          <w:szCs w:val="28"/>
        </w:rPr>
        <w:t>• Neueste Trends, Technologien und Best Practices zur Digitalen Transformation</w:t>
      </w:r>
      <w:r>
        <w:rPr>
          <w:sz w:val="22"/>
          <w:szCs w:val="28"/>
        </w:rPr>
        <w:br/>
      </w:r>
      <w:r w:rsidRPr="00A42633">
        <w:rPr>
          <w:sz w:val="22"/>
          <w:szCs w:val="28"/>
        </w:rPr>
        <w:t>• Top-Speakerinnen und -Speaker aus Wirtschaft, Wissenschaft und Politik</w:t>
      </w:r>
      <w:r>
        <w:rPr>
          <w:sz w:val="22"/>
          <w:szCs w:val="28"/>
        </w:rPr>
        <w:br/>
      </w:r>
      <w:r w:rsidRPr="00A42633">
        <w:rPr>
          <w:sz w:val="22"/>
          <w:szCs w:val="28"/>
        </w:rPr>
        <w:t>• Praxisorientierte Learning-Formate insbesondere für das Management</w:t>
      </w:r>
      <w:r>
        <w:rPr>
          <w:sz w:val="22"/>
          <w:szCs w:val="28"/>
        </w:rPr>
        <w:br/>
      </w:r>
      <w:r w:rsidRPr="00A42633">
        <w:rPr>
          <w:sz w:val="22"/>
          <w:szCs w:val="28"/>
        </w:rPr>
        <w:t>• Erfahrungsaustausch auf Augenhöhe zwischen Anwendern aller Branchen</w:t>
      </w:r>
      <w:r>
        <w:rPr>
          <w:sz w:val="22"/>
          <w:szCs w:val="28"/>
        </w:rPr>
        <w:br/>
      </w:r>
      <w:r w:rsidRPr="00A42633">
        <w:rPr>
          <w:sz w:val="22"/>
          <w:szCs w:val="28"/>
        </w:rPr>
        <w:t>• Kuratierter Ausstellungsbereich in der STATION Berlin</w:t>
      </w:r>
    </w:p>
    <w:p w14:paraId="00B77295" w14:textId="7BE8351D" w:rsidR="00E97792" w:rsidRDefault="00E97792" w:rsidP="00514F72">
      <w:pPr>
        <w:pStyle w:val="BITFlietextmitAbsatz"/>
        <w:spacing w:line="276" w:lineRule="auto"/>
        <w:rPr>
          <w:b/>
          <w:bCs/>
          <w:color w:val="00B050"/>
          <w:sz w:val="24"/>
          <w:szCs w:val="32"/>
        </w:rPr>
      </w:pPr>
      <w:r w:rsidRPr="00514F72">
        <w:rPr>
          <w:b/>
          <w:bCs/>
          <w:color w:val="00B050"/>
          <w:sz w:val="24"/>
          <w:szCs w:val="32"/>
        </w:rPr>
        <w:t xml:space="preserve">Textvorlage </w:t>
      </w:r>
      <w:proofErr w:type="spellStart"/>
      <w:r w:rsidRPr="00514F72">
        <w:rPr>
          <w:b/>
          <w:bCs/>
          <w:color w:val="00B050"/>
          <w:sz w:val="24"/>
          <w:szCs w:val="32"/>
        </w:rPr>
        <w:t>Social</w:t>
      </w:r>
      <w:proofErr w:type="spellEnd"/>
      <w:r w:rsidRPr="00514F72">
        <w:rPr>
          <w:b/>
          <w:bCs/>
          <w:color w:val="00B050"/>
          <w:sz w:val="24"/>
          <w:szCs w:val="32"/>
        </w:rPr>
        <w:t xml:space="preserve"> Media</w:t>
      </w:r>
      <w:r w:rsidR="009474C7">
        <w:rPr>
          <w:b/>
          <w:bCs/>
          <w:color w:val="00B050"/>
          <w:sz w:val="24"/>
          <w:szCs w:val="32"/>
        </w:rPr>
        <w:t xml:space="preserve"> Version 2</w:t>
      </w:r>
    </w:p>
    <w:p w14:paraId="14746B01" w14:textId="59464D11" w:rsidR="009474C7" w:rsidRPr="009474C7" w:rsidRDefault="009474C7" w:rsidP="009474C7">
      <w:pPr>
        <w:pStyle w:val="BITFlietextmitAbsatz"/>
        <w:spacing w:line="276" w:lineRule="auto"/>
        <w:rPr>
          <w:sz w:val="22"/>
          <w:szCs w:val="28"/>
        </w:rPr>
      </w:pPr>
      <w:r w:rsidRPr="009474C7">
        <w:rPr>
          <w:sz w:val="22"/>
          <w:szCs w:val="28"/>
        </w:rPr>
        <w:t xml:space="preserve">Du willst wissen, wie Digitalisierung </w:t>
      </w:r>
      <w:r w:rsidRPr="009474C7">
        <w:rPr>
          <w:i/>
          <w:iCs/>
          <w:sz w:val="22"/>
          <w:szCs w:val="28"/>
        </w:rPr>
        <w:t>wirklich</w:t>
      </w:r>
      <w:r w:rsidRPr="009474C7">
        <w:rPr>
          <w:sz w:val="22"/>
          <w:szCs w:val="28"/>
        </w:rPr>
        <w:t xml:space="preserve"> funktioniert? Dann sei bei der #TRANSFORM26 dabei!</w:t>
      </w:r>
    </w:p>
    <w:p w14:paraId="16C5A583" w14:textId="77777777" w:rsidR="009474C7" w:rsidRDefault="009474C7" w:rsidP="009474C7">
      <w:pPr>
        <w:pStyle w:val="BITFlietextmitAbsatz"/>
        <w:spacing w:line="276" w:lineRule="auto"/>
        <w:rPr>
          <w:sz w:val="22"/>
          <w:szCs w:val="28"/>
        </w:rPr>
      </w:pPr>
      <w:r w:rsidRPr="009474C7">
        <w:rPr>
          <w:rFonts w:ascii="Segoe UI Emoji" w:hAnsi="Segoe UI Emoji" w:cs="Segoe UI Emoji"/>
          <w:sz w:val="22"/>
          <w:szCs w:val="28"/>
        </w:rPr>
        <w:t>📅</w:t>
      </w:r>
      <w:r w:rsidRPr="009474C7">
        <w:rPr>
          <w:sz w:val="22"/>
          <w:szCs w:val="28"/>
        </w:rPr>
        <w:t xml:space="preserve"> 18. &amp; 19. März 2026</w:t>
      </w:r>
      <w:r w:rsidRPr="009474C7">
        <w:rPr>
          <w:sz w:val="22"/>
          <w:szCs w:val="28"/>
        </w:rPr>
        <w:br/>
      </w:r>
      <w:r w:rsidRPr="009474C7">
        <w:rPr>
          <w:rFonts w:ascii="Segoe UI Emoji" w:hAnsi="Segoe UI Emoji" w:cs="Segoe UI Emoji"/>
          <w:sz w:val="22"/>
          <w:szCs w:val="28"/>
        </w:rPr>
        <w:t>📍</w:t>
      </w:r>
      <w:r w:rsidRPr="009474C7">
        <w:rPr>
          <w:sz w:val="22"/>
          <w:szCs w:val="28"/>
        </w:rPr>
        <w:t xml:space="preserve"> STATION Berlin</w:t>
      </w:r>
    </w:p>
    <w:p w14:paraId="116EAB28" w14:textId="1D968E9A" w:rsidR="009474C7" w:rsidRDefault="009474C7" w:rsidP="00514F72">
      <w:pPr>
        <w:pStyle w:val="BITFlietextmitAbsatz"/>
        <w:spacing w:line="276" w:lineRule="auto"/>
        <w:rPr>
          <w:sz w:val="22"/>
          <w:szCs w:val="28"/>
        </w:rPr>
      </w:pPr>
      <w:r>
        <w:rPr>
          <w:sz w:val="22"/>
          <w:szCs w:val="28"/>
        </w:rPr>
        <w:t>Was dich erwartet:</w:t>
      </w:r>
      <w:r w:rsidRPr="009474C7">
        <w:rPr>
          <w:sz w:val="22"/>
          <w:szCs w:val="28"/>
        </w:rPr>
        <w:br/>
      </w:r>
      <w:r w:rsidRPr="009474C7">
        <w:rPr>
          <w:rFonts w:ascii="Segoe UI Emoji" w:hAnsi="Segoe UI Emoji" w:cs="Segoe UI Emoji"/>
          <w:sz w:val="22"/>
          <w:szCs w:val="28"/>
        </w:rPr>
        <w:t>🔍</w:t>
      </w:r>
      <w:r w:rsidRPr="009474C7">
        <w:rPr>
          <w:sz w:val="22"/>
          <w:szCs w:val="28"/>
        </w:rPr>
        <w:t xml:space="preserve"> Neueste Trends, Technologien und Best Practices zur Digitalen Transformation</w:t>
      </w:r>
      <w:r w:rsidRPr="009474C7">
        <w:rPr>
          <w:sz w:val="22"/>
          <w:szCs w:val="28"/>
        </w:rPr>
        <w:br/>
      </w:r>
      <w:r w:rsidRPr="009474C7">
        <w:rPr>
          <w:rFonts w:ascii="Segoe UI Emoji" w:hAnsi="Segoe UI Emoji" w:cs="Segoe UI Emoji"/>
          <w:sz w:val="22"/>
          <w:szCs w:val="28"/>
        </w:rPr>
        <w:t>🎤</w:t>
      </w:r>
      <w:r w:rsidRPr="009474C7">
        <w:rPr>
          <w:sz w:val="22"/>
          <w:szCs w:val="28"/>
        </w:rPr>
        <w:t xml:space="preserve"> Top-Speakerinnen und -Speaker aus Wirtschaft, Wissenschaft und Politik</w:t>
      </w:r>
      <w:r w:rsidRPr="009474C7">
        <w:rPr>
          <w:sz w:val="22"/>
          <w:szCs w:val="28"/>
        </w:rPr>
        <w:br/>
      </w:r>
      <w:r w:rsidRPr="009474C7">
        <w:rPr>
          <w:rFonts w:ascii="Segoe UI Emoji" w:hAnsi="Segoe UI Emoji" w:cs="Segoe UI Emoji"/>
          <w:sz w:val="22"/>
          <w:szCs w:val="28"/>
        </w:rPr>
        <w:t>📚</w:t>
      </w:r>
      <w:r w:rsidRPr="009474C7">
        <w:rPr>
          <w:sz w:val="22"/>
          <w:szCs w:val="28"/>
        </w:rPr>
        <w:t xml:space="preserve"> Praxisorientierte Learning-Formate, insbesondere für das Management</w:t>
      </w:r>
      <w:r w:rsidRPr="009474C7">
        <w:rPr>
          <w:sz w:val="22"/>
          <w:szCs w:val="28"/>
        </w:rPr>
        <w:br/>
      </w:r>
      <w:r w:rsidRPr="009474C7">
        <w:rPr>
          <w:rFonts w:ascii="Segoe UI Emoji" w:hAnsi="Segoe UI Emoji" w:cs="Segoe UI Emoji"/>
          <w:sz w:val="22"/>
          <w:szCs w:val="28"/>
        </w:rPr>
        <w:t>🤝</w:t>
      </w:r>
      <w:r w:rsidRPr="009474C7">
        <w:rPr>
          <w:sz w:val="22"/>
          <w:szCs w:val="28"/>
        </w:rPr>
        <w:t xml:space="preserve"> Erfahrungsaustausch auf Augenhöhe zwischen Anwendern aller Branchen</w:t>
      </w:r>
      <w:r w:rsidRPr="009474C7">
        <w:rPr>
          <w:sz w:val="22"/>
          <w:szCs w:val="28"/>
        </w:rPr>
        <w:br/>
      </w:r>
      <w:r w:rsidRPr="009474C7">
        <w:rPr>
          <w:rFonts w:ascii="Segoe UI Emoji" w:hAnsi="Segoe UI Emoji" w:cs="Segoe UI Emoji"/>
          <w:sz w:val="22"/>
          <w:szCs w:val="28"/>
        </w:rPr>
        <w:t>🏢</w:t>
      </w:r>
      <w:r w:rsidRPr="009474C7">
        <w:rPr>
          <w:sz w:val="22"/>
          <w:szCs w:val="28"/>
        </w:rPr>
        <w:t xml:space="preserve"> Kuratierter Ausstellungsbereich in der STATION Berlin</w:t>
      </w:r>
    </w:p>
    <w:p w14:paraId="27545790" w14:textId="77777777" w:rsidR="000C0E94" w:rsidRDefault="000C0E94" w:rsidP="00954BB4">
      <w:pPr>
        <w:spacing w:line="276" w:lineRule="auto"/>
        <w:rPr>
          <w:b/>
          <w:bCs/>
          <w:color w:val="00B050"/>
          <w:sz w:val="24"/>
          <w:szCs w:val="32"/>
        </w:rPr>
      </w:pPr>
    </w:p>
    <w:p w14:paraId="5A0DFE11" w14:textId="42A7B990" w:rsidR="00954BB4" w:rsidRPr="00A42633" w:rsidRDefault="00954BB4" w:rsidP="00954BB4">
      <w:pPr>
        <w:spacing w:line="276" w:lineRule="auto"/>
        <w:rPr>
          <w:sz w:val="22"/>
          <w:szCs w:val="28"/>
        </w:rPr>
      </w:pPr>
      <w:r w:rsidRPr="00514F72">
        <w:rPr>
          <w:b/>
          <w:bCs/>
          <w:color w:val="00B050"/>
          <w:sz w:val="24"/>
          <w:szCs w:val="32"/>
        </w:rPr>
        <w:t>TRANSFORM auf X</w:t>
      </w:r>
      <w:r>
        <w:rPr>
          <w:b/>
          <w:bCs/>
          <w:color w:val="00B050"/>
          <w:sz w:val="24"/>
          <w:szCs w:val="32"/>
        </w:rPr>
        <w:br/>
      </w:r>
      <w:r w:rsidRPr="00514F72">
        <w:rPr>
          <w:i/>
          <w:iCs/>
          <w:sz w:val="22"/>
          <w:szCs w:val="28"/>
        </w:rPr>
        <w:t>Beispiel-Tweet:</w:t>
      </w:r>
      <w:r>
        <w:rPr>
          <w:sz w:val="22"/>
          <w:szCs w:val="28"/>
        </w:rPr>
        <w:t xml:space="preserve"> </w:t>
      </w:r>
      <w:r w:rsidRPr="00514F72">
        <w:rPr>
          <w:sz w:val="22"/>
          <w:szCs w:val="28"/>
        </w:rPr>
        <w:t>Bereit, die Zukunft mitzugestalten? Erleben Sie auf der #TRANSFORM2</w:t>
      </w:r>
      <w:r w:rsidR="00E97792">
        <w:rPr>
          <w:sz w:val="22"/>
          <w:szCs w:val="28"/>
        </w:rPr>
        <w:t>6</w:t>
      </w:r>
      <w:r w:rsidRPr="00514F72">
        <w:rPr>
          <w:sz w:val="22"/>
          <w:szCs w:val="28"/>
        </w:rPr>
        <w:t xml:space="preserve"> am 1</w:t>
      </w:r>
      <w:r w:rsidR="00E97792">
        <w:rPr>
          <w:sz w:val="22"/>
          <w:szCs w:val="28"/>
        </w:rPr>
        <w:t>8</w:t>
      </w:r>
      <w:r w:rsidRPr="00514F72">
        <w:rPr>
          <w:sz w:val="22"/>
          <w:szCs w:val="28"/>
        </w:rPr>
        <w:t xml:space="preserve">. &amp; </w:t>
      </w:r>
      <w:r w:rsidR="00E97792">
        <w:rPr>
          <w:sz w:val="22"/>
          <w:szCs w:val="28"/>
        </w:rPr>
        <w:t>19</w:t>
      </w:r>
      <w:r w:rsidRPr="00514F72">
        <w:rPr>
          <w:sz w:val="22"/>
          <w:szCs w:val="28"/>
        </w:rPr>
        <w:t>. März 202</w:t>
      </w:r>
      <w:r w:rsidR="00E97792">
        <w:rPr>
          <w:sz w:val="22"/>
          <w:szCs w:val="28"/>
        </w:rPr>
        <w:t>6</w:t>
      </w:r>
      <w:r w:rsidRPr="00514F72">
        <w:rPr>
          <w:sz w:val="22"/>
          <w:szCs w:val="28"/>
        </w:rPr>
        <w:t xml:space="preserve"> in Berlin, wie Technologien aus allen Bereichen der Digitalen Transformation unser Leben revolutionieren. Lassen Sie sich von Technologien und Trends inspirieren. </w:t>
      </w:r>
    </w:p>
    <w:p w14:paraId="1FACC23E" w14:textId="77777777" w:rsidR="000C0E94" w:rsidRDefault="000C0E94" w:rsidP="00514F72">
      <w:pPr>
        <w:pStyle w:val="BITFlietextmitAbsatz"/>
        <w:spacing w:line="276" w:lineRule="auto"/>
        <w:rPr>
          <w:b/>
          <w:bCs/>
          <w:color w:val="00B050"/>
          <w:sz w:val="24"/>
          <w:szCs w:val="32"/>
        </w:rPr>
      </w:pPr>
    </w:p>
    <w:p w14:paraId="372017F2" w14:textId="1DD964FC" w:rsidR="00F924C7" w:rsidRDefault="00A42633" w:rsidP="00514F72">
      <w:pPr>
        <w:pStyle w:val="BITFlietextmitAbsatz"/>
        <w:spacing w:line="276" w:lineRule="auto"/>
        <w:rPr>
          <w:sz w:val="22"/>
          <w:szCs w:val="28"/>
        </w:rPr>
      </w:pPr>
      <w:r w:rsidRPr="00514F72">
        <w:rPr>
          <w:b/>
          <w:bCs/>
          <w:color w:val="00B050"/>
          <w:sz w:val="24"/>
          <w:szCs w:val="32"/>
        </w:rPr>
        <w:lastRenderedPageBreak/>
        <w:t>Textvorlage Website / News</w:t>
      </w:r>
      <w:r w:rsidR="00514F72">
        <w:rPr>
          <w:b/>
          <w:bCs/>
          <w:color w:val="00B050"/>
          <w:sz w:val="24"/>
          <w:szCs w:val="32"/>
        </w:rPr>
        <w:br/>
      </w:r>
      <w:r w:rsidR="00F924C7">
        <w:rPr>
          <w:sz w:val="22"/>
          <w:szCs w:val="28"/>
        </w:rPr>
        <w:t>D</w:t>
      </w:r>
      <w:r w:rsidR="00F924C7" w:rsidRPr="00F924C7">
        <w:rPr>
          <w:sz w:val="22"/>
          <w:szCs w:val="28"/>
        </w:rPr>
        <w:t xml:space="preserve">ie </w:t>
      </w:r>
      <w:r w:rsidR="00F924C7" w:rsidRPr="00F924C7">
        <w:rPr>
          <w:b/>
          <w:bCs/>
          <w:sz w:val="22"/>
          <w:szCs w:val="28"/>
        </w:rPr>
        <w:t>TRANSFORM kehrt am 1</w:t>
      </w:r>
      <w:r w:rsidR="00E97792">
        <w:rPr>
          <w:b/>
          <w:bCs/>
          <w:sz w:val="22"/>
          <w:szCs w:val="28"/>
        </w:rPr>
        <w:t>8</w:t>
      </w:r>
      <w:r w:rsidR="00F924C7" w:rsidRPr="00F924C7">
        <w:rPr>
          <w:b/>
          <w:bCs/>
          <w:sz w:val="22"/>
          <w:szCs w:val="28"/>
        </w:rPr>
        <w:t xml:space="preserve">. &amp; </w:t>
      </w:r>
      <w:r w:rsidR="00E97792">
        <w:rPr>
          <w:b/>
          <w:bCs/>
          <w:sz w:val="22"/>
          <w:szCs w:val="28"/>
        </w:rPr>
        <w:t>19</w:t>
      </w:r>
      <w:r w:rsidR="00F924C7" w:rsidRPr="00F924C7">
        <w:rPr>
          <w:b/>
          <w:bCs/>
          <w:sz w:val="22"/>
          <w:szCs w:val="28"/>
        </w:rPr>
        <w:t>. März 202</w:t>
      </w:r>
      <w:r w:rsidR="00E97792">
        <w:rPr>
          <w:b/>
          <w:bCs/>
          <w:sz w:val="22"/>
          <w:szCs w:val="28"/>
        </w:rPr>
        <w:t>6</w:t>
      </w:r>
      <w:r w:rsidR="00F924C7" w:rsidRPr="00F924C7">
        <w:rPr>
          <w:b/>
          <w:bCs/>
          <w:sz w:val="22"/>
          <w:szCs w:val="28"/>
        </w:rPr>
        <w:t xml:space="preserve"> in die </w:t>
      </w:r>
      <w:r w:rsidR="00B05DB9">
        <w:rPr>
          <w:b/>
          <w:bCs/>
          <w:sz w:val="22"/>
          <w:szCs w:val="28"/>
        </w:rPr>
        <w:t>STATION</w:t>
      </w:r>
      <w:r w:rsidR="00F924C7" w:rsidRPr="00F924C7">
        <w:rPr>
          <w:b/>
          <w:bCs/>
          <w:sz w:val="22"/>
          <w:szCs w:val="28"/>
        </w:rPr>
        <w:t xml:space="preserve"> Berlin zurück</w:t>
      </w:r>
      <w:r w:rsidR="00F924C7" w:rsidRPr="00F924C7">
        <w:rPr>
          <w:sz w:val="22"/>
          <w:szCs w:val="28"/>
        </w:rPr>
        <w:t xml:space="preserve"> und bringt erneut die Persönlichkeiten der deutschen und internationalen Digitallandschaft zusammen. Das B2B-Leadevent des Digitalverbands Bitkom bietet eine Plattform für C-Level-Entscheiderinnen und -Entscheider, um die neuesten Trends und Technologien im Bereich der </w:t>
      </w:r>
      <w:r w:rsidR="00F924C7" w:rsidRPr="00F924C7">
        <w:rPr>
          <w:b/>
          <w:bCs/>
          <w:sz w:val="22"/>
          <w:szCs w:val="28"/>
        </w:rPr>
        <w:t>Digitalen Transformation</w:t>
      </w:r>
      <w:r w:rsidR="00F924C7" w:rsidRPr="00F924C7">
        <w:rPr>
          <w:sz w:val="22"/>
          <w:szCs w:val="28"/>
        </w:rPr>
        <w:t xml:space="preserve"> zu diskutieren.</w:t>
      </w:r>
    </w:p>
    <w:p w14:paraId="4C695575" w14:textId="5EB2DBD3" w:rsidR="00F924C7" w:rsidRPr="00F924C7" w:rsidRDefault="00F924C7" w:rsidP="00514F72">
      <w:pPr>
        <w:pStyle w:val="BITFlietextmitAbsatz"/>
        <w:spacing w:line="276" w:lineRule="auto"/>
        <w:rPr>
          <w:sz w:val="22"/>
          <w:szCs w:val="28"/>
        </w:rPr>
      </w:pPr>
      <w:r w:rsidRPr="00F924C7">
        <w:rPr>
          <w:sz w:val="22"/>
          <w:szCs w:val="28"/>
        </w:rPr>
        <w:t xml:space="preserve">Die TRANSFORM unterstützt Unternehmen darin, sich den Herausforderungen des digitalen Zeitalters erfolgreich zu stellen. </w:t>
      </w:r>
      <w:r w:rsidRPr="00A42633">
        <w:rPr>
          <w:sz w:val="22"/>
          <w:szCs w:val="28"/>
        </w:rPr>
        <w:t>Sie konzentriert sich als reine</w:t>
      </w:r>
      <w:r>
        <w:rPr>
          <w:sz w:val="22"/>
          <w:szCs w:val="28"/>
        </w:rPr>
        <w:t>s</w:t>
      </w:r>
      <w:r w:rsidRPr="00A42633">
        <w:rPr>
          <w:sz w:val="22"/>
          <w:szCs w:val="28"/>
        </w:rPr>
        <w:t xml:space="preserve"> B</w:t>
      </w:r>
      <w:r>
        <w:rPr>
          <w:sz w:val="22"/>
          <w:szCs w:val="28"/>
        </w:rPr>
        <w:t>usiness</w:t>
      </w:r>
      <w:r w:rsidRPr="00A42633">
        <w:rPr>
          <w:sz w:val="22"/>
          <w:szCs w:val="28"/>
        </w:rPr>
        <w:t>-</w:t>
      </w:r>
      <w:r>
        <w:rPr>
          <w:sz w:val="22"/>
          <w:szCs w:val="28"/>
        </w:rPr>
        <w:t>Event</w:t>
      </w:r>
      <w:r w:rsidRPr="00A42633">
        <w:rPr>
          <w:sz w:val="22"/>
          <w:szCs w:val="28"/>
        </w:rPr>
        <w:t xml:space="preserve"> ganz auf die </w:t>
      </w:r>
      <w:r>
        <w:rPr>
          <w:sz w:val="22"/>
          <w:szCs w:val="28"/>
        </w:rPr>
        <w:t xml:space="preserve">Themen der </w:t>
      </w:r>
      <w:r w:rsidRPr="00A42633">
        <w:rPr>
          <w:sz w:val="22"/>
          <w:szCs w:val="28"/>
        </w:rPr>
        <w:t>Digital</w:t>
      </w:r>
      <w:r>
        <w:rPr>
          <w:sz w:val="22"/>
          <w:szCs w:val="28"/>
        </w:rPr>
        <w:t>isierung</w:t>
      </w:r>
      <w:r w:rsidRPr="00A42633">
        <w:rPr>
          <w:sz w:val="22"/>
          <w:szCs w:val="28"/>
        </w:rPr>
        <w:t>.</w:t>
      </w:r>
      <w:r>
        <w:rPr>
          <w:sz w:val="22"/>
          <w:szCs w:val="28"/>
        </w:rPr>
        <w:t xml:space="preserve"> </w:t>
      </w:r>
      <w:r w:rsidRPr="00A42633">
        <w:rPr>
          <w:sz w:val="22"/>
          <w:szCs w:val="28"/>
        </w:rPr>
        <w:t xml:space="preserve">Erwartet werden </w:t>
      </w:r>
      <w:r>
        <w:rPr>
          <w:sz w:val="22"/>
          <w:szCs w:val="28"/>
        </w:rPr>
        <w:t>an beiden Tagen</w:t>
      </w:r>
      <w:r w:rsidRPr="00A42633">
        <w:rPr>
          <w:sz w:val="22"/>
          <w:szCs w:val="28"/>
        </w:rPr>
        <w:t xml:space="preserve"> mehr als </w:t>
      </w:r>
      <w:r w:rsidR="00E97792">
        <w:rPr>
          <w:sz w:val="22"/>
          <w:szCs w:val="28"/>
        </w:rPr>
        <w:t>6</w:t>
      </w:r>
      <w:r w:rsidRPr="00A42633">
        <w:rPr>
          <w:sz w:val="22"/>
          <w:szCs w:val="28"/>
        </w:rPr>
        <w:t>.000 Teilnehmerinnen und Teilnehmer.</w:t>
      </w:r>
      <w:r>
        <w:rPr>
          <w:sz w:val="22"/>
          <w:szCs w:val="28"/>
        </w:rPr>
        <w:t xml:space="preserve"> </w:t>
      </w:r>
      <w:r w:rsidRPr="00F924C7">
        <w:rPr>
          <w:sz w:val="22"/>
          <w:szCs w:val="28"/>
        </w:rPr>
        <w:t xml:space="preserve"> In diesem Rahmen werden auch die </w:t>
      </w:r>
      <w:r w:rsidRPr="00F924C7">
        <w:rPr>
          <w:b/>
          <w:bCs/>
          <w:sz w:val="22"/>
          <w:szCs w:val="28"/>
        </w:rPr>
        <w:t>Digital Office Conference</w:t>
      </w:r>
      <w:r w:rsidRPr="00F924C7">
        <w:rPr>
          <w:sz w:val="22"/>
          <w:szCs w:val="28"/>
        </w:rPr>
        <w:t xml:space="preserve"> (1</w:t>
      </w:r>
      <w:r w:rsidR="00E97792">
        <w:rPr>
          <w:sz w:val="22"/>
          <w:szCs w:val="28"/>
        </w:rPr>
        <w:t>8</w:t>
      </w:r>
      <w:r w:rsidRPr="00F924C7">
        <w:rPr>
          <w:sz w:val="22"/>
          <w:szCs w:val="28"/>
        </w:rPr>
        <w:t xml:space="preserve">. März) und die </w:t>
      </w:r>
      <w:r w:rsidRPr="00F924C7">
        <w:rPr>
          <w:b/>
          <w:bCs/>
          <w:sz w:val="22"/>
          <w:szCs w:val="28"/>
        </w:rPr>
        <w:t>Work &amp; Culture</w:t>
      </w:r>
      <w:r w:rsidRPr="00F924C7">
        <w:rPr>
          <w:sz w:val="22"/>
          <w:szCs w:val="28"/>
        </w:rPr>
        <w:t xml:space="preserve"> (</w:t>
      </w:r>
      <w:r w:rsidR="00E97792">
        <w:rPr>
          <w:sz w:val="22"/>
          <w:szCs w:val="28"/>
        </w:rPr>
        <w:t>19</w:t>
      </w:r>
      <w:r w:rsidRPr="00F924C7">
        <w:rPr>
          <w:sz w:val="22"/>
          <w:szCs w:val="28"/>
        </w:rPr>
        <w:t xml:space="preserve">. März) des Bitkom stattfinden. Während auf der Digital Office Conference die neuesten Digital </w:t>
      </w:r>
      <w:proofErr w:type="spellStart"/>
      <w:r w:rsidRPr="00F924C7">
        <w:rPr>
          <w:sz w:val="22"/>
          <w:szCs w:val="28"/>
        </w:rPr>
        <w:t>Workplace</w:t>
      </w:r>
      <w:proofErr w:type="spellEnd"/>
      <w:r w:rsidRPr="00F924C7">
        <w:rPr>
          <w:sz w:val="22"/>
          <w:szCs w:val="28"/>
        </w:rPr>
        <w:t xml:space="preserve"> Tools für Unternehmen diskutiert werden, liefert die Work &amp; Culture Einblicke in die digitale Arbeitswelt von morgen.</w:t>
      </w:r>
      <w:r w:rsidR="000C0E94">
        <w:rPr>
          <w:sz w:val="22"/>
          <w:szCs w:val="28"/>
        </w:rPr>
        <w:br/>
      </w:r>
    </w:p>
    <w:p w14:paraId="190B14A2" w14:textId="34AA5679" w:rsidR="00F924C7" w:rsidRDefault="00A42633" w:rsidP="00514F72">
      <w:pPr>
        <w:pStyle w:val="BITFlietextmitAbsatz"/>
        <w:spacing w:line="276" w:lineRule="auto"/>
        <w:rPr>
          <w:sz w:val="22"/>
          <w:szCs w:val="28"/>
        </w:rPr>
      </w:pPr>
      <w:r w:rsidRPr="00A42633">
        <w:rPr>
          <w:sz w:val="22"/>
          <w:szCs w:val="28"/>
        </w:rPr>
        <w:t xml:space="preserve">Die TRANSFORM findet in einer Off-Location mitten in Berlin statt und hat vier große </w:t>
      </w:r>
      <w:r w:rsidRPr="00F924C7">
        <w:rPr>
          <w:sz w:val="22"/>
          <w:szCs w:val="28"/>
        </w:rPr>
        <w:t>Bereiche: Expo</w:t>
      </w:r>
      <w:r w:rsidR="00E97792">
        <w:rPr>
          <w:sz w:val="22"/>
          <w:szCs w:val="28"/>
        </w:rPr>
        <w:t>,</w:t>
      </w:r>
      <w:r w:rsidRPr="00F924C7">
        <w:rPr>
          <w:sz w:val="22"/>
          <w:szCs w:val="28"/>
        </w:rPr>
        <w:t xml:space="preserve"> Stages, Learning &amp; Networking.</w:t>
      </w:r>
    </w:p>
    <w:p w14:paraId="411694D1" w14:textId="6642C698" w:rsidR="00A42633" w:rsidRPr="00A42633" w:rsidRDefault="00A42633" w:rsidP="00514F72">
      <w:pPr>
        <w:pStyle w:val="BITFlietextmitAbsatz"/>
        <w:spacing w:line="276" w:lineRule="auto"/>
        <w:rPr>
          <w:sz w:val="22"/>
          <w:szCs w:val="28"/>
        </w:rPr>
      </w:pPr>
      <w:r w:rsidRPr="00A42633">
        <w:rPr>
          <w:sz w:val="22"/>
          <w:szCs w:val="28"/>
        </w:rPr>
        <w:t xml:space="preserve">• Im Expo-Bereich werden konkrete Lösungen zur Digitalisierung von Geschäftsprozessen ebenso zu sehen sein wie wegweisende Ideen zum Einsatz neuer Technologien. </w:t>
      </w:r>
      <w:r w:rsidR="00F924C7">
        <w:rPr>
          <w:sz w:val="22"/>
          <w:szCs w:val="28"/>
        </w:rPr>
        <w:t>Die</w:t>
      </w:r>
      <w:r w:rsidRPr="00A42633">
        <w:rPr>
          <w:sz w:val="22"/>
          <w:szCs w:val="28"/>
        </w:rPr>
        <w:t xml:space="preserve"> </w:t>
      </w:r>
      <w:r w:rsidR="00EE45B8">
        <w:rPr>
          <w:sz w:val="22"/>
          <w:szCs w:val="28"/>
        </w:rPr>
        <w:t>Startup</w:t>
      </w:r>
      <w:r w:rsidR="00631F5A">
        <w:rPr>
          <w:sz w:val="22"/>
          <w:szCs w:val="28"/>
        </w:rPr>
        <w:t>-</w:t>
      </w:r>
      <w:r w:rsidRPr="00A42633">
        <w:rPr>
          <w:sz w:val="22"/>
          <w:szCs w:val="28"/>
        </w:rPr>
        <w:t>Area</w:t>
      </w:r>
      <w:r w:rsidR="00631F5A">
        <w:rPr>
          <w:sz w:val="22"/>
          <w:szCs w:val="28"/>
        </w:rPr>
        <w:t xml:space="preserve"> </w:t>
      </w:r>
      <w:proofErr w:type="spellStart"/>
      <w:r w:rsidR="00631F5A">
        <w:rPr>
          <w:sz w:val="22"/>
          <w:szCs w:val="28"/>
        </w:rPr>
        <w:t>by</w:t>
      </w:r>
      <w:proofErr w:type="spellEnd"/>
      <w:r w:rsidR="00631F5A">
        <w:rPr>
          <w:sz w:val="22"/>
          <w:szCs w:val="28"/>
        </w:rPr>
        <w:t xml:space="preserve"> </w:t>
      </w:r>
      <w:proofErr w:type="spellStart"/>
      <w:r w:rsidR="00631F5A">
        <w:rPr>
          <w:sz w:val="22"/>
          <w:szCs w:val="28"/>
        </w:rPr>
        <w:t>Get</w:t>
      </w:r>
      <w:proofErr w:type="spellEnd"/>
      <w:r w:rsidR="00631F5A">
        <w:rPr>
          <w:sz w:val="22"/>
          <w:szCs w:val="28"/>
        </w:rPr>
        <w:t xml:space="preserve"> </w:t>
      </w:r>
      <w:proofErr w:type="spellStart"/>
      <w:r w:rsidR="00631F5A">
        <w:rPr>
          <w:sz w:val="22"/>
          <w:szCs w:val="28"/>
        </w:rPr>
        <w:t>Started</w:t>
      </w:r>
      <w:proofErr w:type="spellEnd"/>
      <w:r w:rsidRPr="00A42633">
        <w:rPr>
          <w:sz w:val="22"/>
          <w:szCs w:val="28"/>
        </w:rPr>
        <w:t xml:space="preserve"> bringt innovative Tech-Startups und etablierte Unternehmen zusammen.</w:t>
      </w:r>
      <w:r w:rsidR="00264371">
        <w:rPr>
          <w:sz w:val="22"/>
          <w:szCs w:val="28"/>
        </w:rPr>
        <w:br/>
      </w:r>
      <w:r w:rsidRPr="00A42633">
        <w:rPr>
          <w:sz w:val="22"/>
          <w:szCs w:val="28"/>
        </w:rPr>
        <w:t xml:space="preserve">• Der Bereich der Stages besteht aus </w:t>
      </w:r>
      <w:r w:rsidR="00E97792">
        <w:rPr>
          <w:sz w:val="22"/>
          <w:szCs w:val="28"/>
        </w:rPr>
        <w:t>vier</w:t>
      </w:r>
      <w:r w:rsidRPr="00A42633">
        <w:rPr>
          <w:sz w:val="22"/>
          <w:szCs w:val="28"/>
        </w:rPr>
        <w:t xml:space="preserve"> Bühnen und bietet mehr als 200 Stunden Programm. Es erwarten Sie hochkarätige Speakerinnen und Speaker aus der Wirtschaft, Wissenschaft und der Politik.</w:t>
      </w:r>
      <w:r w:rsidR="00264371">
        <w:rPr>
          <w:sz w:val="22"/>
          <w:szCs w:val="28"/>
        </w:rPr>
        <w:br/>
      </w:r>
      <w:r w:rsidRPr="00A42633">
        <w:rPr>
          <w:sz w:val="22"/>
          <w:szCs w:val="28"/>
        </w:rPr>
        <w:t xml:space="preserve">• In der Learning-Area geht es darum, gezielt Wissen rund um die Digitale Transformation aufzubauen, u.a. durch konzentrierte Management Briefings und individuelle Beratungen. Es gibt u.a. Deep Dives in Technologien wie KI, Quantum </w:t>
      </w:r>
      <w:r w:rsidRPr="00F924C7">
        <w:rPr>
          <w:sz w:val="22"/>
          <w:szCs w:val="28"/>
        </w:rPr>
        <w:t>Computing, AR &amp; VR oder hybride Clouds.</w:t>
      </w:r>
      <w:r w:rsidR="00264371">
        <w:rPr>
          <w:sz w:val="22"/>
          <w:szCs w:val="28"/>
        </w:rPr>
        <w:br/>
      </w:r>
      <w:r w:rsidRPr="00A42633">
        <w:rPr>
          <w:sz w:val="22"/>
          <w:szCs w:val="28"/>
        </w:rPr>
        <w:t>• Bei unseren Networking-Formaten, bei denen sich Anwender untereinander</w:t>
      </w:r>
      <w:r w:rsidR="00F924C7">
        <w:rPr>
          <w:sz w:val="22"/>
          <w:szCs w:val="28"/>
        </w:rPr>
        <w:t xml:space="preserve"> </w:t>
      </w:r>
      <w:r w:rsidRPr="00A42633">
        <w:rPr>
          <w:sz w:val="22"/>
          <w:szCs w:val="28"/>
        </w:rPr>
        <w:t>austauschen können, werden Digitalverantwortliche zusammengebracht, die vor ähnlichen Herausforderungen stehen.</w:t>
      </w:r>
    </w:p>
    <w:p w14:paraId="6A40FDCA" w14:textId="77777777" w:rsidR="00264371" w:rsidRDefault="00264371" w:rsidP="00514F72">
      <w:pPr>
        <w:pStyle w:val="BITFlietextmitAbsatz"/>
        <w:spacing w:line="276" w:lineRule="auto"/>
        <w:rPr>
          <w:sz w:val="22"/>
          <w:szCs w:val="28"/>
        </w:rPr>
      </w:pPr>
      <w:r w:rsidRPr="00A42633">
        <w:rPr>
          <w:sz w:val="22"/>
          <w:szCs w:val="28"/>
        </w:rPr>
        <w:t xml:space="preserve">Weitere Informationen zur TRANSFORM finden Sie unter: </w:t>
      </w:r>
      <w:hyperlink r:id="rId15" w:history="1">
        <w:r w:rsidRPr="00A44A3E">
          <w:rPr>
            <w:rStyle w:val="Hyperlink"/>
            <w:sz w:val="22"/>
            <w:szCs w:val="28"/>
          </w:rPr>
          <w:t>https://transform.show/</w:t>
        </w:r>
      </w:hyperlink>
    </w:p>
    <w:p w14:paraId="6842F86D" w14:textId="7988FC5D" w:rsidR="00A42633" w:rsidRPr="00E97792" w:rsidRDefault="00A42633" w:rsidP="00514F72">
      <w:pPr>
        <w:pStyle w:val="BITFlietextmitAbsatz"/>
        <w:spacing w:line="276" w:lineRule="auto"/>
        <w:rPr>
          <w:sz w:val="22"/>
          <w:szCs w:val="28"/>
        </w:rPr>
      </w:pPr>
    </w:p>
    <w:sectPr w:rsidR="00A42633" w:rsidRPr="00E97792" w:rsidSect="004A113E">
      <w:pgSz w:w="11906" w:h="16838" w:code="9"/>
      <w:pgMar w:top="851" w:right="1416" w:bottom="794" w:left="127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0288" w14:textId="77777777" w:rsidR="00DD38B1" w:rsidRDefault="00DD38B1" w:rsidP="002B7933">
      <w:pPr>
        <w:spacing w:line="240" w:lineRule="auto"/>
      </w:pPr>
      <w:r>
        <w:separator/>
      </w:r>
    </w:p>
  </w:endnote>
  <w:endnote w:type="continuationSeparator" w:id="0">
    <w:p w14:paraId="4CE38D04" w14:textId="77777777" w:rsidR="00DD38B1" w:rsidRDefault="00DD38B1" w:rsidP="002B7933">
      <w:pPr>
        <w:spacing w:line="240" w:lineRule="auto"/>
      </w:pPr>
      <w:r>
        <w:continuationSeparator/>
      </w:r>
    </w:p>
  </w:endnote>
  <w:endnote w:type="continuationNotice" w:id="1">
    <w:p w14:paraId="7ED54AA8" w14:textId="77777777" w:rsidR="00DD38B1" w:rsidRDefault="00DD38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Malgun Gothic"/>
    <w:panose1 w:val="020B0503040302060204"/>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E7A3" w14:textId="77777777" w:rsidR="00DD38B1" w:rsidRDefault="00DD38B1" w:rsidP="002B7933">
      <w:pPr>
        <w:spacing w:line="240" w:lineRule="auto"/>
      </w:pPr>
      <w:r>
        <w:separator/>
      </w:r>
    </w:p>
  </w:footnote>
  <w:footnote w:type="continuationSeparator" w:id="0">
    <w:p w14:paraId="698ED588" w14:textId="77777777" w:rsidR="00DD38B1" w:rsidRDefault="00DD38B1" w:rsidP="002B7933">
      <w:pPr>
        <w:spacing w:line="240" w:lineRule="auto"/>
      </w:pPr>
      <w:r>
        <w:continuationSeparator/>
      </w:r>
    </w:p>
  </w:footnote>
  <w:footnote w:type="continuationNotice" w:id="1">
    <w:p w14:paraId="27F444A9" w14:textId="77777777" w:rsidR="00DD38B1" w:rsidRDefault="00DD38B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F6BA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9C55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7E69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42777B"/>
    <w:multiLevelType w:val="multilevel"/>
    <w:tmpl w:val="5662618A"/>
    <w:lvl w:ilvl="0">
      <w:start w:val="1"/>
      <w:numFmt w:val="decimal"/>
      <w:pStyle w:val="BITNummerierung"/>
      <w:lvlText w:val="%1."/>
      <w:lvlJc w:val="left"/>
      <w:pPr>
        <w:ind w:left="181" w:hanging="181"/>
      </w:pPr>
      <w:rPr>
        <w:rFonts w:hint="default"/>
        <w:color w:val="009FE3"/>
      </w:rPr>
    </w:lvl>
    <w:lvl w:ilvl="1">
      <w:start w:val="1"/>
      <w:numFmt w:val="bullet"/>
      <w:lvlText w:val=""/>
      <w:lvlJc w:val="left"/>
      <w:pPr>
        <w:ind w:left="544" w:hanging="181"/>
      </w:pPr>
      <w:rPr>
        <w:rFonts w:ascii="Wingdings" w:hAnsi="Wingdings" w:hint="default"/>
        <w:color w:val="auto"/>
      </w:rPr>
    </w:lvl>
    <w:lvl w:ilvl="2">
      <w:start w:val="1"/>
      <w:numFmt w:val="bullet"/>
      <w:lvlText w:val=""/>
      <w:lvlJc w:val="left"/>
      <w:pPr>
        <w:ind w:left="544" w:hanging="181"/>
      </w:pPr>
      <w:rPr>
        <w:rFonts w:ascii="Wingdings" w:hAnsi="Wingdings" w:hint="default"/>
        <w:color w:val="57575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477"/>
    <w:multiLevelType w:val="multilevel"/>
    <w:tmpl w:val="EE70BCC0"/>
    <w:lvl w:ilvl="0">
      <w:start w:val="1"/>
      <w:numFmt w:val="bullet"/>
      <w:lvlText w:val="▪"/>
      <w:lvlJc w:val="left"/>
      <w:pPr>
        <w:ind w:left="181" w:hanging="181"/>
      </w:pPr>
      <w:rPr>
        <w:rFonts w:ascii="Arial" w:hAnsi="Arial" w:hint="default"/>
        <w:b w:val="0"/>
        <w:i w:val="0"/>
        <w:color w:val="009FE3"/>
      </w:rPr>
    </w:lvl>
    <w:lvl w:ilvl="1">
      <w:start w:val="1"/>
      <w:numFmt w:val="bullet"/>
      <w:lvlText w:val=""/>
      <w:lvlJc w:val="left"/>
      <w:pPr>
        <w:ind w:left="363" w:hanging="182"/>
      </w:pPr>
      <w:rPr>
        <w:rFonts w:ascii="Wingdings" w:hAnsi="Wingdings" w:hint="default"/>
        <w:color w:val="auto"/>
      </w:rPr>
    </w:lvl>
    <w:lvl w:ilvl="2">
      <w:start w:val="1"/>
      <w:numFmt w:val="bullet"/>
      <w:lvlText w:val=""/>
      <w:lvlJc w:val="left"/>
      <w:pPr>
        <w:ind w:left="544" w:hanging="181"/>
      </w:pPr>
      <w:rPr>
        <w:rFonts w:ascii="Wingdings" w:hAnsi="Wingdings" w:hint="default"/>
        <w:color w:val="575756"/>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F03951"/>
    <w:multiLevelType w:val="multilevel"/>
    <w:tmpl w:val="CC821DDC"/>
    <w:lvl w:ilvl="0">
      <w:start w:val="1"/>
      <w:numFmt w:val="bullet"/>
      <w:pStyle w:val="BITAufzhlung"/>
      <w:lvlText w:val=""/>
      <w:lvlJc w:val="left"/>
      <w:pPr>
        <w:ind w:left="181" w:hanging="181"/>
      </w:pPr>
      <w:rPr>
        <w:rFonts w:ascii="Wingdings" w:hAnsi="Wingdings" w:hint="default"/>
        <w:color w:val="009FE3"/>
      </w:rPr>
    </w:lvl>
    <w:lvl w:ilvl="1">
      <w:start w:val="1"/>
      <w:numFmt w:val="bullet"/>
      <w:lvlText w:val=""/>
      <w:lvlJc w:val="left"/>
      <w:pPr>
        <w:ind w:left="363" w:hanging="182"/>
      </w:pPr>
      <w:rPr>
        <w:rFonts w:ascii="Wingdings" w:hAnsi="Wingdings" w:hint="default"/>
        <w:color w:val="auto"/>
      </w:rPr>
    </w:lvl>
    <w:lvl w:ilvl="2">
      <w:start w:val="1"/>
      <w:numFmt w:val="bullet"/>
      <w:lvlText w:val=""/>
      <w:lvlJc w:val="left"/>
      <w:pPr>
        <w:ind w:left="544" w:hanging="181"/>
      </w:pPr>
      <w:rPr>
        <w:rFonts w:ascii="Wingdings" w:hAnsi="Wingdings" w:hint="default"/>
        <w:color w:val="575756"/>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7FD51F9"/>
    <w:multiLevelType w:val="multilevel"/>
    <w:tmpl w:val="EE70BCC0"/>
    <w:lvl w:ilvl="0">
      <w:start w:val="1"/>
      <w:numFmt w:val="bullet"/>
      <w:lvlText w:val="▪"/>
      <w:lvlJc w:val="left"/>
      <w:pPr>
        <w:ind w:left="181" w:hanging="181"/>
      </w:pPr>
      <w:rPr>
        <w:rFonts w:ascii="Arial" w:hAnsi="Arial" w:hint="default"/>
        <w:b w:val="0"/>
        <w:i w:val="0"/>
        <w:color w:val="009FE3"/>
      </w:rPr>
    </w:lvl>
    <w:lvl w:ilvl="1">
      <w:start w:val="1"/>
      <w:numFmt w:val="bullet"/>
      <w:lvlText w:val=""/>
      <w:lvlJc w:val="left"/>
      <w:pPr>
        <w:ind w:left="363" w:hanging="182"/>
      </w:pPr>
      <w:rPr>
        <w:rFonts w:ascii="Wingdings" w:hAnsi="Wingdings" w:hint="default"/>
        <w:color w:val="auto"/>
      </w:rPr>
    </w:lvl>
    <w:lvl w:ilvl="2">
      <w:start w:val="1"/>
      <w:numFmt w:val="bullet"/>
      <w:lvlText w:val=""/>
      <w:lvlJc w:val="left"/>
      <w:pPr>
        <w:ind w:left="544" w:hanging="181"/>
      </w:pPr>
      <w:rPr>
        <w:rFonts w:ascii="Wingdings" w:hAnsi="Wingdings" w:hint="default"/>
        <w:color w:val="575756"/>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0A32688"/>
    <w:multiLevelType w:val="multilevel"/>
    <w:tmpl w:val="EE70BCC0"/>
    <w:lvl w:ilvl="0">
      <w:start w:val="1"/>
      <w:numFmt w:val="bullet"/>
      <w:lvlText w:val="▪"/>
      <w:lvlJc w:val="left"/>
      <w:pPr>
        <w:ind w:left="543" w:hanging="181"/>
      </w:pPr>
      <w:rPr>
        <w:rFonts w:ascii="Arial" w:hAnsi="Arial" w:hint="default"/>
        <w:b w:val="0"/>
        <w:i w:val="0"/>
        <w:color w:val="009FE3"/>
      </w:rPr>
    </w:lvl>
    <w:lvl w:ilvl="1">
      <w:start w:val="1"/>
      <w:numFmt w:val="bullet"/>
      <w:lvlText w:val=""/>
      <w:lvlJc w:val="left"/>
      <w:pPr>
        <w:ind w:left="725" w:hanging="182"/>
      </w:pPr>
      <w:rPr>
        <w:rFonts w:ascii="Wingdings" w:hAnsi="Wingdings" w:hint="default"/>
        <w:color w:val="auto"/>
      </w:rPr>
    </w:lvl>
    <w:lvl w:ilvl="2">
      <w:start w:val="1"/>
      <w:numFmt w:val="bullet"/>
      <w:lvlText w:val=""/>
      <w:lvlJc w:val="left"/>
      <w:pPr>
        <w:ind w:left="906" w:hanging="181"/>
      </w:pPr>
      <w:rPr>
        <w:rFonts w:ascii="Wingdings" w:hAnsi="Wingdings" w:hint="default"/>
        <w:color w:val="575756"/>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hint="default"/>
      </w:rPr>
    </w:lvl>
    <w:lvl w:ilvl="8">
      <w:start w:val="1"/>
      <w:numFmt w:val="bullet"/>
      <w:lvlText w:val=""/>
      <w:lvlJc w:val="left"/>
      <w:pPr>
        <w:ind w:left="6482" w:hanging="360"/>
      </w:pPr>
      <w:rPr>
        <w:rFonts w:ascii="Wingdings" w:hAnsi="Wingdings" w:hint="default"/>
      </w:rPr>
    </w:lvl>
  </w:abstractNum>
  <w:abstractNum w:abstractNumId="8" w15:restartNumberingAfterBreak="0">
    <w:nsid w:val="613F68CE"/>
    <w:multiLevelType w:val="hybridMultilevel"/>
    <w:tmpl w:val="D08C0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7075599">
    <w:abstractNumId w:val="5"/>
  </w:num>
  <w:num w:numId="2" w16cid:durableId="407265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1523">
    <w:abstractNumId w:val="3"/>
  </w:num>
  <w:num w:numId="4" w16cid:durableId="1288924914">
    <w:abstractNumId w:val="8"/>
  </w:num>
  <w:num w:numId="5" w16cid:durableId="1998875498">
    <w:abstractNumId w:val="6"/>
  </w:num>
  <w:num w:numId="6" w16cid:durableId="982780185">
    <w:abstractNumId w:val="7"/>
  </w:num>
  <w:num w:numId="7" w16cid:durableId="28997841">
    <w:abstractNumId w:val="4"/>
  </w:num>
  <w:num w:numId="8" w16cid:durableId="812796020">
    <w:abstractNumId w:val="0"/>
  </w:num>
  <w:num w:numId="9" w16cid:durableId="1185828797">
    <w:abstractNumId w:val="1"/>
  </w:num>
  <w:num w:numId="10" w16cid:durableId="1330020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80"/>
    <w:rsid w:val="00035168"/>
    <w:rsid w:val="000603E7"/>
    <w:rsid w:val="00061EC9"/>
    <w:rsid w:val="00066558"/>
    <w:rsid w:val="00084EA2"/>
    <w:rsid w:val="00085AB3"/>
    <w:rsid w:val="00092925"/>
    <w:rsid w:val="000C0E94"/>
    <w:rsid w:val="000F066E"/>
    <w:rsid w:val="000F5600"/>
    <w:rsid w:val="00111288"/>
    <w:rsid w:val="00123949"/>
    <w:rsid w:val="0016453D"/>
    <w:rsid w:val="0018513E"/>
    <w:rsid w:val="001B1289"/>
    <w:rsid w:val="001C560C"/>
    <w:rsid w:val="001E0790"/>
    <w:rsid w:val="0025780E"/>
    <w:rsid w:val="00264371"/>
    <w:rsid w:val="002925A9"/>
    <w:rsid w:val="002A6856"/>
    <w:rsid w:val="002B7933"/>
    <w:rsid w:val="002C0D43"/>
    <w:rsid w:val="002D1F82"/>
    <w:rsid w:val="002E134D"/>
    <w:rsid w:val="003176BF"/>
    <w:rsid w:val="00336666"/>
    <w:rsid w:val="00363280"/>
    <w:rsid w:val="003A0B1F"/>
    <w:rsid w:val="003B1754"/>
    <w:rsid w:val="00404A38"/>
    <w:rsid w:val="004307A4"/>
    <w:rsid w:val="00490457"/>
    <w:rsid w:val="004A113E"/>
    <w:rsid w:val="004E37BA"/>
    <w:rsid w:val="00514F72"/>
    <w:rsid w:val="00525816"/>
    <w:rsid w:val="00530994"/>
    <w:rsid w:val="00550523"/>
    <w:rsid w:val="00562A05"/>
    <w:rsid w:val="005B689E"/>
    <w:rsid w:val="005D3452"/>
    <w:rsid w:val="00621FF9"/>
    <w:rsid w:val="00631F5A"/>
    <w:rsid w:val="00640EBF"/>
    <w:rsid w:val="006A0F61"/>
    <w:rsid w:val="006E1091"/>
    <w:rsid w:val="00731C0C"/>
    <w:rsid w:val="00746C6C"/>
    <w:rsid w:val="007527F4"/>
    <w:rsid w:val="00791A20"/>
    <w:rsid w:val="00792ED0"/>
    <w:rsid w:val="007C01DE"/>
    <w:rsid w:val="007E01BE"/>
    <w:rsid w:val="00840216"/>
    <w:rsid w:val="008855B8"/>
    <w:rsid w:val="008B52D2"/>
    <w:rsid w:val="008C203F"/>
    <w:rsid w:val="008D56FC"/>
    <w:rsid w:val="009474C7"/>
    <w:rsid w:val="00950213"/>
    <w:rsid w:val="00954BB4"/>
    <w:rsid w:val="00974399"/>
    <w:rsid w:val="00984F65"/>
    <w:rsid w:val="00986865"/>
    <w:rsid w:val="009C325D"/>
    <w:rsid w:val="009D48A7"/>
    <w:rsid w:val="00A135E9"/>
    <w:rsid w:val="00A42633"/>
    <w:rsid w:val="00A86586"/>
    <w:rsid w:val="00B05DB9"/>
    <w:rsid w:val="00B178FE"/>
    <w:rsid w:val="00B32146"/>
    <w:rsid w:val="00BA0FCD"/>
    <w:rsid w:val="00BB721E"/>
    <w:rsid w:val="00C1789B"/>
    <w:rsid w:val="00C24899"/>
    <w:rsid w:val="00C24D9E"/>
    <w:rsid w:val="00C61103"/>
    <w:rsid w:val="00C75C09"/>
    <w:rsid w:val="00CD2952"/>
    <w:rsid w:val="00CD2A0D"/>
    <w:rsid w:val="00CE0111"/>
    <w:rsid w:val="00CE12BF"/>
    <w:rsid w:val="00D4110C"/>
    <w:rsid w:val="00D52D35"/>
    <w:rsid w:val="00DD0D5A"/>
    <w:rsid w:val="00DD38B1"/>
    <w:rsid w:val="00DD750C"/>
    <w:rsid w:val="00DE13C6"/>
    <w:rsid w:val="00DF1579"/>
    <w:rsid w:val="00E94B08"/>
    <w:rsid w:val="00E97792"/>
    <w:rsid w:val="00EE45B8"/>
    <w:rsid w:val="00EF21E2"/>
    <w:rsid w:val="00F2714A"/>
    <w:rsid w:val="00F326A0"/>
    <w:rsid w:val="00F924C7"/>
    <w:rsid w:val="00FA2946"/>
    <w:rsid w:val="00FB7C4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BD0B"/>
  <w15:chartTrackingRefBased/>
  <w15:docId w15:val="{DFCF9367-A199-4A35-B1AB-D3B23E97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Office" w:eastAsia="TheSansOffice" w:hAnsi="TheSansOffice"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579"/>
    <w:pPr>
      <w:spacing w:line="284" w:lineRule="exact"/>
    </w:pPr>
    <w:rPr>
      <w:sz w:val="18"/>
      <w:szCs w:val="22"/>
      <w:lang w:eastAsia="en-US"/>
    </w:rPr>
  </w:style>
  <w:style w:type="paragraph" w:styleId="berschrift1">
    <w:name w:val="heading 1"/>
    <w:basedOn w:val="Standard"/>
    <w:next w:val="Standard"/>
    <w:link w:val="berschrift1Zchn"/>
    <w:uiPriority w:val="9"/>
    <w:qFormat/>
    <w:rsid w:val="00640EBF"/>
    <w:pPr>
      <w:keepNext/>
      <w:keepLines/>
      <w:spacing w:before="280" w:after="280"/>
      <w:outlineLvl w:val="0"/>
    </w:pPr>
    <w:rPr>
      <w:rFonts w:asciiTheme="majorHAnsi" w:eastAsiaTheme="majorEastAsia" w:hAnsiTheme="majorHAnsi" w:cstheme="majorBidi"/>
      <w:b/>
      <w:bCs/>
      <w:color w:val="000000" w:themeColor="text1"/>
      <w:sz w:val="28"/>
      <w:szCs w:val="28"/>
    </w:rPr>
  </w:style>
  <w:style w:type="paragraph" w:styleId="berschrift2">
    <w:name w:val="heading 2"/>
    <w:basedOn w:val="Standard"/>
    <w:next w:val="Standard"/>
    <w:link w:val="berschrift2Zchn"/>
    <w:uiPriority w:val="9"/>
    <w:semiHidden/>
    <w:unhideWhenUsed/>
    <w:qFormat/>
    <w:rsid w:val="00640EBF"/>
    <w:pPr>
      <w:keepNext/>
      <w:keepLines/>
      <w:spacing w:before="280" w:after="280"/>
      <w:outlineLvl w:val="1"/>
    </w:pPr>
    <w:rPr>
      <w:rFonts w:asciiTheme="majorHAnsi" w:eastAsiaTheme="majorEastAsia" w:hAnsiTheme="majorHAnsi" w:cstheme="majorBidi"/>
      <w:b/>
      <w:bCs/>
      <w:color w:val="000000" w:themeColor="text1"/>
      <w:sz w:val="24"/>
      <w:szCs w:val="26"/>
    </w:rPr>
  </w:style>
  <w:style w:type="paragraph" w:styleId="berschrift3">
    <w:name w:val="heading 3"/>
    <w:basedOn w:val="Standard"/>
    <w:next w:val="Standard"/>
    <w:link w:val="berschrift3Zchn"/>
    <w:uiPriority w:val="9"/>
    <w:semiHidden/>
    <w:unhideWhenUsed/>
    <w:qFormat/>
    <w:rsid w:val="00363280"/>
    <w:pPr>
      <w:keepNext/>
      <w:keepLines/>
      <w:spacing w:before="160" w:after="80"/>
      <w:outlineLvl w:val="2"/>
    </w:pPr>
    <w:rPr>
      <w:rFonts w:asciiTheme="minorHAnsi" w:eastAsiaTheme="majorEastAsia" w:hAnsiTheme="minorHAnsi" w:cstheme="majorBidi"/>
      <w:color w:val="0076AA" w:themeColor="accent1" w:themeShade="BF"/>
      <w:sz w:val="28"/>
      <w:szCs w:val="28"/>
    </w:rPr>
  </w:style>
  <w:style w:type="paragraph" w:styleId="berschrift4">
    <w:name w:val="heading 4"/>
    <w:basedOn w:val="Standard"/>
    <w:next w:val="Standard"/>
    <w:link w:val="berschrift4Zchn"/>
    <w:uiPriority w:val="9"/>
    <w:semiHidden/>
    <w:unhideWhenUsed/>
    <w:qFormat/>
    <w:rsid w:val="00363280"/>
    <w:pPr>
      <w:keepNext/>
      <w:keepLines/>
      <w:spacing w:before="80" w:after="40"/>
      <w:outlineLvl w:val="3"/>
    </w:pPr>
    <w:rPr>
      <w:rFonts w:asciiTheme="minorHAnsi" w:eastAsiaTheme="majorEastAsia" w:hAnsiTheme="minorHAnsi" w:cstheme="majorBidi"/>
      <w:i/>
      <w:iCs/>
      <w:color w:val="0076AA" w:themeColor="accent1" w:themeShade="BF"/>
    </w:rPr>
  </w:style>
  <w:style w:type="paragraph" w:styleId="berschrift5">
    <w:name w:val="heading 5"/>
    <w:basedOn w:val="Standard"/>
    <w:next w:val="Standard"/>
    <w:link w:val="berschrift5Zchn"/>
    <w:uiPriority w:val="9"/>
    <w:semiHidden/>
    <w:unhideWhenUsed/>
    <w:qFormat/>
    <w:rsid w:val="00363280"/>
    <w:pPr>
      <w:keepNext/>
      <w:keepLines/>
      <w:spacing w:before="80" w:after="40"/>
      <w:outlineLvl w:val="4"/>
    </w:pPr>
    <w:rPr>
      <w:rFonts w:asciiTheme="minorHAnsi" w:eastAsiaTheme="majorEastAsia" w:hAnsiTheme="minorHAnsi" w:cstheme="majorBidi"/>
      <w:color w:val="0076AA" w:themeColor="accent1" w:themeShade="BF"/>
    </w:rPr>
  </w:style>
  <w:style w:type="paragraph" w:styleId="berschrift6">
    <w:name w:val="heading 6"/>
    <w:basedOn w:val="Standard"/>
    <w:next w:val="Standard"/>
    <w:link w:val="berschrift6Zchn"/>
    <w:uiPriority w:val="9"/>
    <w:semiHidden/>
    <w:unhideWhenUsed/>
    <w:qFormat/>
    <w:rsid w:val="0036328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328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6328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328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7E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67E8C"/>
  </w:style>
  <w:style w:type="paragraph" w:styleId="Fuzeile">
    <w:name w:val="footer"/>
    <w:basedOn w:val="Standard"/>
    <w:link w:val="FuzeileZchn"/>
    <w:uiPriority w:val="99"/>
    <w:unhideWhenUsed/>
    <w:rsid w:val="00167E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7E8C"/>
  </w:style>
  <w:style w:type="paragraph" w:styleId="Sprechblasentext">
    <w:name w:val="Balloon Text"/>
    <w:basedOn w:val="Standard"/>
    <w:link w:val="SprechblasentextZchn"/>
    <w:uiPriority w:val="99"/>
    <w:semiHidden/>
    <w:unhideWhenUsed/>
    <w:rsid w:val="00167E8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67E8C"/>
    <w:rPr>
      <w:rFonts w:ascii="Tahoma" w:hAnsi="Tahoma" w:cs="Tahoma"/>
      <w:sz w:val="16"/>
      <w:szCs w:val="16"/>
    </w:rPr>
  </w:style>
  <w:style w:type="paragraph" w:customStyle="1" w:styleId="Adresserechts">
    <w:name w:val="Adresse rechts"/>
    <w:basedOn w:val="Standard"/>
    <w:qFormat/>
    <w:rsid w:val="00324F02"/>
    <w:pPr>
      <w:spacing w:line="213" w:lineRule="exact"/>
    </w:pPr>
    <w:rPr>
      <w:sz w:val="15"/>
      <w:szCs w:val="15"/>
    </w:rPr>
  </w:style>
  <w:style w:type="paragraph" w:customStyle="1" w:styleId="BITStandardBold">
    <w:name w:val="BIT Standard Bold"/>
    <w:basedOn w:val="Standard"/>
    <w:qFormat/>
    <w:rsid w:val="00B57059"/>
    <w:rPr>
      <w:b/>
    </w:rPr>
  </w:style>
  <w:style w:type="paragraph" w:customStyle="1" w:styleId="BITAbsender">
    <w:name w:val="BIT Absender"/>
    <w:basedOn w:val="Standard"/>
    <w:qFormat/>
    <w:rsid w:val="00111288"/>
    <w:pPr>
      <w:tabs>
        <w:tab w:val="left" w:pos="142"/>
      </w:tabs>
      <w:spacing w:line="213" w:lineRule="exact"/>
    </w:pPr>
    <w:rPr>
      <w:sz w:val="15"/>
      <w:szCs w:val="15"/>
    </w:rPr>
  </w:style>
  <w:style w:type="character" w:customStyle="1" w:styleId="BITBlau">
    <w:name w:val="BIT Blau"/>
    <w:uiPriority w:val="1"/>
    <w:qFormat/>
    <w:rsid w:val="00111288"/>
    <w:rPr>
      <w:color w:val="009FE3"/>
    </w:rPr>
  </w:style>
  <w:style w:type="paragraph" w:customStyle="1" w:styleId="BITAbsenderBold">
    <w:name w:val="BIT Absender Bold"/>
    <w:basedOn w:val="BITAbsender"/>
    <w:qFormat/>
    <w:rsid w:val="008C203F"/>
    <w:rPr>
      <w:b/>
    </w:rPr>
  </w:style>
  <w:style w:type="paragraph" w:customStyle="1" w:styleId="BITFlietextmitAbsatz">
    <w:name w:val="BIT Fließtext mit Absatz"/>
    <w:basedOn w:val="Standard"/>
    <w:qFormat/>
    <w:rsid w:val="007E01BE"/>
    <w:pPr>
      <w:spacing w:after="284"/>
    </w:pPr>
  </w:style>
  <w:style w:type="paragraph" w:customStyle="1" w:styleId="BITAufzhlung">
    <w:name w:val="BIT Aufzählung"/>
    <w:basedOn w:val="Standard"/>
    <w:qFormat/>
    <w:rsid w:val="001E0790"/>
    <w:pPr>
      <w:numPr>
        <w:numId w:val="1"/>
      </w:numPr>
    </w:pPr>
  </w:style>
  <w:style w:type="paragraph" w:customStyle="1" w:styleId="BITNummerierung">
    <w:name w:val="BIT Nummerierung"/>
    <w:basedOn w:val="Standard"/>
    <w:qFormat/>
    <w:rsid w:val="00791A20"/>
    <w:pPr>
      <w:numPr>
        <w:numId w:val="3"/>
      </w:numPr>
      <w:tabs>
        <w:tab w:val="left" w:pos="181"/>
        <w:tab w:val="left" w:pos="363"/>
        <w:tab w:val="left" w:pos="544"/>
      </w:tabs>
    </w:pPr>
  </w:style>
  <w:style w:type="paragraph" w:customStyle="1" w:styleId="BITNummerierung1Ebenezweistellig">
    <w:name w:val="BIT Nummerierung (1. Ebene zweistellig)"/>
    <w:basedOn w:val="BITNummerierung"/>
    <w:qFormat/>
    <w:rsid w:val="00791A20"/>
    <w:pPr>
      <w:tabs>
        <w:tab w:val="left" w:pos="295"/>
      </w:tabs>
    </w:pPr>
    <w:rPr>
      <w:lang w:val="fr-FR"/>
    </w:rPr>
  </w:style>
  <w:style w:type="paragraph" w:styleId="Listenabsatz">
    <w:name w:val="List Paragraph"/>
    <w:basedOn w:val="Standard"/>
    <w:uiPriority w:val="34"/>
    <w:qFormat/>
    <w:rsid w:val="002C0D43"/>
    <w:pPr>
      <w:ind w:left="720"/>
      <w:contextualSpacing/>
    </w:pPr>
  </w:style>
  <w:style w:type="paragraph" w:styleId="Titel">
    <w:name w:val="Title"/>
    <w:basedOn w:val="Standard"/>
    <w:next w:val="Standard"/>
    <w:link w:val="TitelZchn"/>
    <w:uiPriority w:val="10"/>
    <w:qFormat/>
    <w:rsid w:val="00640EBF"/>
    <w:pPr>
      <w:spacing w:after="140" w:line="568" w:lineRule="exact"/>
      <w:contextualSpacing/>
    </w:pPr>
    <w:rPr>
      <w:rFonts w:asciiTheme="majorHAnsi" w:eastAsiaTheme="majorEastAsia" w:hAnsiTheme="majorHAnsi" w:cstheme="majorBidi"/>
      <w:b/>
      <w:color w:val="009FE3" w:themeColor="text2"/>
      <w:spacing w:val="5"/>
      <w:kern w:val="28"/>
      <w:sz w:val="48"/>
      <w:szCs w:val="52"/>
    </w:rPr>
  </w:style>
  <w:style w:type="character" w:customStyle="1" w:styleId="TitelZchn">
    <w:name w:val="Titel Zchn"/>
    <w:basedOn w:val="Absatz-Standardschriftart"/>
    <w:link w:val="Titel"/>
    <w:uiPriority w:val="10"/>
    <w:rsid w:val="00640EBF"/>
    <w:rPr>
      <w:rFonts w:asciiTheme="majorHAnsi" w:eastAsiaTheme="majorEastAsia" w:hAnsiTheme="majorHAnsi" w:cstheme="majorBidi"/>
      <w:b/>
      <w:color w:val="009FE3" w:themeColor="text2"/>
      <w:spacing w:val="5"/>
      <w:kern w:val="28"/>
      <w:sz w:val="48"/>
      <w:szCs w:val="52"/>
      <w:lang w:eastAsia="en-US"/>
    </w:rPr>
  </w:style>
  <w:style w:type="character" w:customStyle="1" w:styleId="berschrift1Zchn">
    <w:name w:val="Überschrift 1 Zchn"/>
    <w:basedOn w:val="Absatz-Standardschriftart"/>
    <w:link w:val="berschrift1"/>
    <w:uiPriority w:val="9"/>
    <w:rsid w:val="00640EBF"/>
    <w:rPr>
      <w:rFonts w:asciiTheme="majorHAnsi" w:eastAsiaTheme="majorEastAsia" w:hAnsiTheme="majorHAnsi" w:cstheme="majorBidi"/>
      <w:b/>
      <w:bCs/>
      <w:color w:val="000000" w:themeColor="text1"/>
      <w:sz w:val="28"/>
      <w:szCs w:val="28"/>
      <w:lang w:eastAsia="en-US"/>
    </w:rPr>
  </w:style>
  <w:style w:type="character" w:customStyle="1" w:styleId="berschrift2Zchn">
    <w:name w:val="Überschrift 2 Zchn"/>
    <w:basedOn w:val="Absatz-Standardschriftart"/>
    <w:link w:val="berschrift2"/>
    <w:uiPriority w:val="9"/>
    <w:semiHidden/>
    <w:rsid w:val="00640EBF"/>
    <w:rPr>
      <w:rFonts w:asciiTheme="majorHAnsi" w:eastAsiaTheme="majorEastAsia" w:hAnsiTheme="majorHAnsi" w:cstheme="majorBidi"/>
      <w:b/>
      <w:bCs/>
      <w:color w:val="000000" w:themeColor="text1"/>
      <w:sz w:val="24"/>
      <w:szCs w:val="26"/>
      <w:lang w:eastAsia="en-US"/>
    </w:rPr>
  </w:style>
  <w:style w:type="character" w:styleId="SchwacherVerweis">
    <w:name w:val="Subtle Reference"/>
    <w:basedOn w:val="Absatz-Standardschriftart"/>
    <w:uiPriority w:val="31"/>
    <w:qFormat/>
    <w:rsid w:val="00640EBF"/>
    <w:rPr>
      <w:smallCaps/>
      <w:color w:val="7F7F7F" w:themeColor="accent4"/>
      <w:u w:val="none"/>
    </w:rPr>
  </w:style>
  <w:style w:type="character" w:styleId="IntensiverVerweis">
    <w:name w:val="Intense Reference"/>
    <w:basedOn w:val="Absatz-Standardschriftart"/>
    <w:uiPriority w:val="32"/>
    <w:rsid w:val="00640EBF"/>
    <w:rPr>
      <w:b/>
      <w:bCs/>
      <w:smallCaps/>
      <w:color w:val="E8412E" w:themeColor="accent2"/>
      <w:spacing w:val="5"/>
      <w:u w:val="none"/>
    </w:rPr>
  </w:style>
  <w:style w:type="character" w:customStyle="1" w:styleId="berschrift3Zchn">
    <w:name w:val="Überschrift 3 Zchn"/>
    <w:basedOn w:val="Absatz-Standardschriftart"/>
    <w:link w:val="berschrift3"/>
    <w:uiPriority w:val="9"/>
    <w:semiHidden/>
    <w:rsid w:val="00363280"/>
    <w:rPr>
      <w:rFonts w:asciiTheme="minorHAnsi" w:eastAsiaTheme="majorEastAsia" w:hAnsiTheme="minorHAnsi" w:cstheme="majorBidi"/>
      <w:color w:val="0076AA" w:themeColor="accent1" w:themeShade="BF"/>
      <w:sz w:val="28"/>
      <w:szCs w:val="28"/>
      <w:lang w:eastAsia="en-US"/>
    </w:rPr>
  </w:style>
  <w:style w:type="character" w:customStyle="1" w:styleId="berschrift4Zchn">
    <w:name w:val="Überschrift 4 Zchn"/>
    <w:basedOn w:val="Absatz-Standardschriftart"/>
    <w:link w:val="berschrift4"/>
    <w:uiPriority w:val="9"/>
    <w:semiHidden/>
    <w:rsid w:val="00363280"/>
    <w:rPr>
      <w:rFonts w:asciiTheme="minorHAnsi" w:eastAsiaTheme="majorEastAsia" w:hAnsiTheme="minorHAnsi" w:cstheme="majorBidi"/>
      <w:i/>
      <w:iCs/>
      <w:color w:val="0076AA" w:themeColor="accent1" w:themeShade="BF"/>
      <w:sz w:val="18"/>
      <w:szCs w:val="22"/>
      <w:lang w:eastAsia="en-US"/>
    </w:rPr>
  </w:style>
  <w:style w:type="character" w:customStyle="1" w:styleId="berschrift5Zchn">
    <w:name w:val="Überschrift 5 Zchn"/>
    <w:basedOn w:val="Absatz-Standardschriftart"/>
    <w:link w:val="berschrift5"/>
    <w:uiPriority w:val="9"/>
    <w:semiHidden/>
    <w:rsid w:val="00363280"/>
    <w:rPr>
      <w:rFonts w:asciiTheme="minorHAnsi" w:eastAsiaTheme="majorEastAsia" w:hAnsiTheme="minorHAnsi" w:cstheme="majorBidi"/>
      <w:color w:val="0076AA" w:themeColor="accent1" w:themeShade="BF"/>
      <w:sz w:val="18"/>
      <w:szCs w:val="22"/>
      <w:lang w:eastAsia="en-US"/>
    </w:rPr>
  </w:style>
  <w:style w:type="character" w:customStyle="1" w:styleId="berschrift6Zchn">
    <w:name w:val="Überschrift 6 Zchn"/>
    <w:basedOn w:val="Absatz-Standardschriftart"/>
    <w:link w:val="berschrift6"/>
    <w:uiPriority w:val="9"/>
    <w:semiHidden/>
    <w:rsid w:val="00363280"/>
    <w:rPr>
      <w:rFonts w:asciiTheme="minorHAnsi" w:eastAsiaTheme="majorEastAsia" w:hAnsiTheme="minorHAnsi" w:cstheme="majorBidi"/>
      <w:i/>
      <w:iCs/>
      <w:color w:val="595959" w:themeColor="text1" w:themeTint="A6"/>
      <w:sz w:val="18"/>
      <w:szCs w:val="22"/>
      <w:lang w:eastAsia="en-US"/>
    </w:rPr>
  </w:style>
  <w:style w:type="character" w:customStyle="1" w:styleId="berschrift7Zchn">
    <w:name w:val="Überschrift 7 Zchn"/>
    <w:basedOn w:val="Absatz-Standardschriftart"/>
    <w:link w:val="berschrift7"/>
    <w:uiPriority w:val="9"/>
    <w:semiHidden/>
    <w:rsid w:val="00363280"/>
    <w:rPr>
      <w:rFonts w:asciiTheme="minorHAnsi" w:eastAsiaTheme="majorEastAsia" w:hAnsiTheme="minorHAnsi" w:cstheme="majorBidi"/>
      <w:color w:val="595959" w:themeColor="text1" w:themeTint="A6"/>
      <w:sz w:val="18"/>
      <w:szCs w:val="22"/>
      <w:lang w:eastAsia="en-US"/>
    </w:rPr>
  </w:style>
  <w:style w:type="character" w:customStyle="1" w:styleId="berschrift8Zchn">
    <w:name w:val="Überschrift 8 Zchn"/>
    <w:basedOn w:val="Absatz-Standardschriftart"/>
    <w:link w:val="berschrift8"/>
    <w:uiPriority w:val="9"/>
    <w:semiHidden/>
    <w:rsid w:val="00363280"/>
    <w:rPr>
      <w:rFonts w:asciiTheme="minorHAnsi" w:eastAsiaTheme="majorEastAsia" w:hAnsiTheme="minorHAnsi" w:cstheme="majorBidi"/>
      <w:i/>
      <w:iCs/>
      <w:color w:val="272727" w:themeColor="text1" w:themeTint="D8"/>
      <w:sz w:val="18"/>
      <w:szCs w:val="22"/>
      <w:lang w:eastAsia="en-US"/>
    </w:rPr>
  </w:style>
  <w:style w:type="character" w:customStyle="1" w:styleId="berschrift9Zchn">
    <w:name w:val="Überschrift 9 Zchn"/>
    <w:basedOn w:val="Absatz-Standardschriftart"/>
    <w:link w:val="berschrift9"/>
    <w:uiPriority w:val="9"/>
    <w:semiHidden/>
    <w:rsid w:val="00363280"/>
    <w:rPr>
      <w:rFonts w:asciiTheme="minorHAnsi" w:eastAsiaTheme="majorEastAsia" w:hAnsiTheme="minorHAnsi" w:cstheme="majorBidi"/>
      <w:color w:val="272727" w:themeColor="text1" w:themeTint="D8"/>
      <w:sz w:val="18"/>
      <w:szCs w:val="22"/>
      <w:lang w:eastAsia="en-US"/>
    </w:rPr>
  </w:style>
  <w:style w:type="paragraph" w:styleId="Untertitel">
    <w:name w:val="Subtitle"/>
    <w:basedOn w:val="Standard"/>
    <w:next w:val="Standard"/>
    <w:link w:val="UntertitelZchn"/>
    <w:uiPriority w:val="11"/>
    <w:qFormat/>
    <w:rsid w:val="003632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3280"/>
    <w:rPr>
      <w:rFonts w:asciiTheme="minorHAnsi" w:eastAsiaTheme="majorEastAsia" w:hAnsiTheme="minorHAnsi" w:cstheme="majorBidi"/>
      <w:color w:val="595959" w:themeColor="text1" w:themeTint="A6"/>
      <w:spacing w:val="15"/>
      <w:sz w:val="28"/>
      <w:szCs w:val="28"/>
      <w:lang w:eastAsia="en-US"/>
    </w:rPr>
  </w:style>
  <w:style w:type="paragraph" w:styleId="Zitat">
    <w:name w:val="Quote"/>
    <w:basedOn w:val="Standard"/>
    <w:next w:val="Standard"/>
    <w:link w:val="ZitatZchn"/>
    <w:uiPriority w:val="29"/>
    <w:qFormat/>
    <w:rsid w:val="0036328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3280"/>
    <w:rPr>
      <w:i/>
      <w:iCs/>
      <w:color w:val="404040" w:themeColor="text1" w:themeTint="BF"/>
      <w:sz w:val="18"/>
      <w:szCs w:val="22"/>
      <w:lang w:eastAsia="en-US"/>
    </w:rPr>
  </w:style>
  <w:style w:type="character" w:styleId="IntensiveHervorhebung">
    <w:name w:val="Intense Emphasis"/>
    <w:basedOn w:val="Absatz-Standardschriftart"/>
    <w:uiPriority w:val="21"/>
    <w:qFormat/>
    <w:rsid w:val="00363280"/>
    <w:rPr>
      <w:i/>
      <w:iCs/>
      <w:color w:val="0076AA" w:themeColor="accent1" w:themeShade="BF"/>
    </w:rPr>
  </w:style>
  <w:style w:type="paragraph" w:styleId="IntensivesZitat">
    <w:name w:val="Intense Quote"/>
    <w:basedOn w:val="Standard"/>
    <w:next w:val="Standard"/>
    <w:link w:val="IntensivesZitatZchn"/>
    <w:uiPriority w:val="30"/>
    <w:qFormat/>
    <w:rsid w:val="00363280"/>
    <w:pPr>
      <w:pBdr>
        <w:top w:val="single" w:sz="4" w:space="10" w:color="0076AA" w:themeColor="accent1" w:themeShade="BF"/>
        <w:bottom w:val="single" w:sz="4" w:space="10" w:color="0076AA" w:themeColor="accent1" w:themeShade="BF"/>
      </w:pBdr>
      <w:spacing w:before="360" w:after="360"/>
      <w:ind w:left="864" w:right="864"/>
      <w:jc w:val="center"/>
    </w:pPr>
    <w:rPr>
      <w:i/>
      <w:iCs/>
      <w:color w:val="0076AA" w:themeColor="accent1" w:themeShade="BF"/>
    </w:rPr>
  </w:style>
  <w:style w:type="character" w:customStyle="1" w:styleId="IntensivesZitatZchn">
    <w:name w:val="Intensives Zitat Zchn"/>
    <w:basedOn w:val="Absatz-Standardschriftart"/>
    <w:link w:val="IntensivesZitat"/>
    <w:uiPriority w:val="30"/>
    <w:rsid w:val="00363280"/>
    <w:rPr>
      <w:i/>
      <w:iCs/>
      <w:color w:val="0076AA" w:themeColor="accent1" w:themeShade="BF"/>
      <w:sz w:val="18"/>
      <w:szCs w:val="22"/>
      <w:lang w:eastAsia="en-US"/>
    </w:rPr>
  </w:style>
  <w:style w:type="character" w:styleId="Hyperlink">
    <w:name w:val="Hyperlink"/>
    <w:basedOn w:val="Absatz-Standardschriftart"/>
    <w:uiPriority w:val="99"/>
    <w:unhideWhenUsed/>
    <w:rsid w:val="00A135E9"/>
    <w:rPr>
      <w:color w:val="009FE3" w:themeColor="hyperlink"/>
      <w:u w:val="single"/>
    </w:rPr>
  </w:style>
  <w:style w:type="character" w:styleId="NichtaufgelsteErwhnung">
    <w:name w:val="Unresolved Mention"/>
    <w:basedOn w:val="Absatz-Standardschriftart"/>
    <w:uiPriority w:val="99"/>
    <w:semiHidden/>
    <w:unhideWhenUsed/>
    <w:rsid w:val="00A13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5311">
      <w:bodyDiv w:val="1"/>
      <w:marLeft w:val="0"/>
      <w:marRight w:val="0"/>
      <w:marTop w:val="0"/>
      <w:marBottom w:val="0"/>
      <w:divBdr>
        <w:top w:val="none" w:sz="0" w:space="0" w:color="auto"/>
        <w:left w:val="none" w:sz="0" w:space="0" w:color="auto"/>
        <w:bottom w:val="none" w:sz="0" w:space="0" w:color="auto"/>
        <w:right w:val="none" w:sz="0" w:space="0" w:color="auto"/>
      </w:divBdr>
    </w:div>
    <w:div w:id="416558773">
      <w:bodyDiv w:val="1"/>
      <w:marLeft w:val="0"/>
      <w:marRight w:val="0"/>
      <w:marTop w:val="0"/>
      <w:marBottom w:val="0"/>
      <w:divBdr>
        <w:top w:val="none" w:sz="0" w:space="0" w:color="auto"/>
        <w:left w:val="none" w:sz="0" w:space="0" w:color="auto"/>
        <w:bottom w:val="none" w:sz="0" w:space="0" w:color="auto"/>
        <w:right w:val="none" w:sz="0" w:space="0" w:color="auto"/>
      </w:divBdr>
    </w:div>
    <w:div w:id="931208067">
      <w:bodyDiv w:val="1"/>
      <w:marLeft w:val="0"/>
      <w:marRight w:val="0"/>
      <w:marTop w:val="0"/>
      <w:marBottom w:val="0"/>
      <w:divBdr>
        <w:top w:val="none" w:sz="0" w:space="0" w:color="auto"/>
        <w:left w:val="none" w:sz="0" w:space="0" w:color="auto"/>
        <w:bottom w:val="none" w:sz="0" w:space="0" w:color="auto"/>
        <w:right w:val="none" w:sz="0" w:space="0" w:color="auto"/>
      </w:divBdr>
    </w:div>
    <w:div w:id="2046099924">
      <w:bodyDiv w:val="1"/>
      <w:marLeft w:val="0"/>
      <w:marRight w:val="0"/>
      <w:marTop w:val="0"/>
      <w:marBottom w:val="0"/>
      <w:divBdr>
        <w:top w:val="none" w:sz="0" w:space="0" w:color="auto"/>
        <w:left w:val="none" w:sz="0" w:space="0" w:color="auto"/>
        <w:bottom w:val="none" w:sz="0" w:space="0" w:color="auto"/>
        <w:right w:val="none" w:sz="0" w:space="0" w:color="auto"/>
      </w:divBdr>
    </w:div>
    <w:div w:id="2080902157">
      <w:bodyDiv w:val="1"/>
      <w:marLeft w:val="0"/>
      <w:marRight w:val="0"/>
      <w:marTop w:val="0"/>
      <w:marBottom w:val="0"/>
      <w:divBdr>
        <w:top w:val="none" w:sz="0" w:space="0" w:color="auto"/>
        <w:left w:val="none" w:sz="0" w:space="0" w:color="auto"/>
        <w:bottom w:val="none" w:sz="0" w:space="0" w:color="auto"/>
        <w:right w:val="none" w:sz="0" w:space="0" w:color="auto"/>
      </w:divBdr>
    </w:div>
    <w:div w:id="21210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transformsho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transform.sho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transformshow/" TargetMode="External"/><Relationship Id="rId5" Type="http://schemas.openxmlformats.org/officeDocument/2006/relationships/styles" Target="styles.xml"/><Relationship Id="rId15" Type="http://schemas.openxmlformats.org/officeDocument/2006/relationships/hyperlink" Target="https://transform.show/"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x.com/transform_show" TargetMode="External"/></Relationships>
</file>

<file path=word/theme/theme1.xml><?xml version="1.0" encoding="utf-8"?>
<a:theme xmlns:a="http://schemas.openxmlformats.org/drawingml/2006/main" name="Larissa">
  <a:themeElements>
    <a:clrScheme name="Bitkom">
      <a:dk1>
        <a:sysClr val="windowText" lastClr="000000"/>
      </a:dk1>
      <a:lt1>
        <a:sysClr val="window" lastClr="FFFFFF"/>
      </a:lt1>
      <a:dk2>
        <a:srgbClr val="009FE3"/>
      </a:dk2>
      <a:lt2>
        <a:srgbClr val="7F7F7F"/>
      </a:lt2>
      <a:accent1>
        <a:srgbClr val="009FE3"/>
      </a:accent1>
      <a:accent2>
        <a:srgbClr val="E8412E"/>
      </a:accent2>
      <a:accent3>
        <a:srgbClr val="07262D"/>
      </a:accent3>
      <a:accent4>
        <a:srgbClr val="7F7F7F"/>
      </a:accent4>
      <a:accent5>
        <a:srgbClr val="A5A5A5"/>
      </a:accent5>
      <a:accent6>
        <a:srgbClr val="BFBFBF"/>
      </a:accent6>
      <a:hlink>
        <a:srgbClr val="009FE3"/>
      </a:hlink>
      <a:folHlink>
        <a:srgbClr val="009FE3"/>
      </a:folHlink>
    </a:clrScheme>
    <a:fontScheme name="Benutzerdefiniert 1">
      <a:majorFont>
        <a:latin typeface="TheSansOffice"/>
        <a:ea typeface=""/>
        <a:cs typeface=""/>
      </a:majorFont>
      <a:minorFont>
        <a:latin typeface="TheSans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7c254-a19c-4981-a9db-a5a70782f0ee" xsi:nil="true"/>
    <lcf76f155ced4ddcb4097134ff3c332f xmlns="908cb1e7-62e0-4ab3-b31d-acab3a9a1b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5FA03EBFBA8841BDEF9995DB71C91E" ma:contentTypeVersion="16" ma:contentTypeDescription="Ein neues Dokument erstellen." ma:contentTypeScope="" ma:versionID="6419cb72e0a8f6c788989e5e88cbcf3d">
  <xsd:schema xmlns:xsd="http://www.w3.org/2001/XMLSchema" xmlns:xs="http://www.w3.org/2001/XMLSchema" xmlns:p="http://schemas.microsoft.com/office/2006/metadata/properties" xmlns:ns2="908cb1e7-62e0-4ab3-b31d-acab3a9a1b80" xmlns:ns3="ff87c254-a19c-4981-a9db-a5a70782f0ee" targetNamespace="http://schemas.microsoft.com/office/2006/metadata/properties" ma:root="true" ma:fieldsID="82c7fbc97f921865275d99746a8f8097" ns2:_="" ns3:_="">
    <xsd:import namespace="908cb1e7-62e0-4ab3-b31d-acab3a9a1b80"/>
    <xsd:import namespace="ff87c254-a19c-4981-a9db-a5a70782f0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cb1e7-62e0-4ab3-b31d-acab3a9a1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b76741d-2708-46a6-bf97-e878451aa8a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87c254-a19c-4981-a9db-a5a70782f0e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de1da3a-0a09-4014-adf7-1873c3d89ddf}" ma:internalName="TaxCatchAll" ma:showField="CatchAllData" ma:web="ff87c254-a19c-4981-a9db-a5a70782f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9B7F0-7C67-4E7E-AA0B-B1D95DAAE656}">
  <ds:schemaRefs>
    <ds:schemaRef ds:uri="http://schemas.microsoft.com/office/2006/metadata/properties"/>
    <ds:schemaRef ds:uri="http://schemas.microsoft.com/office/infopath/2007/PartnerControls"/>
    <ds:schemaRef ds:uri="ff87c254-a19c-4981-a9db-a5a70782f0ee"/>
    <ds:schemaRef ds:uri="908cb1e7-62e0-4ab3-b31d-acab3a9a1b80"/>
  </ds:schemaRefs>
</ds:datastoreItem>
</file>

<file path=customXml/itemProps2.xml><?xml version="1.0" encoding="utf-8"?>
<ds:datastoreItem xmlns:ds="http://schemas.openxmlformats.org/officeDocument/2006/customXml" ds:itemID="{7EED4729-8E7F-41DC-A1A9-B4F6EE02271D}">
  <ds:schemaRefs>
    <ds:schemaRef ds:uri="http://schemas.microsoft.com/sharepoint/v3/contenttype/forms"/>
  </ds:schemaRefs>
</ds:datastoreItem>
</file>

<file path=customXml/itemProps3.xml><?xml version="1.0" encoding="utf-8"?>
<ds:datastoreItem xmlns:ds="http://schemas.openxmlformats.org/officeDocument/2006/customXml" ds:itemID="{046B7296-A0BB-46A4-81F9-5E6DCD8390B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Bitkom</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Claudius Körber</dc:creator>
  <cp:keywords/>
  <dc:description/>
  <cp:lastModifiedBy>Anna Geiselhart</cp:lastModifiedBy>
  <cp:revision>2</cp:revision>
  <cp:lastPrinted>2025-01-30T16:00:00Z</cp:lastPrinted>
  <dcterms:created xsi:type="dcterms:W3CDTF">2025-11-05T08:53:00Z</dcterms:created>
  <dcterms:modified xsi:type="dcterms:W3CDTF">2025-11-05T08:53:00Z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0x010100685FA03EBFBA8841BDEF9995DB71C91E</vt:lpwstr>
  </property>
  <property fmtid="{D5CDD505-2E9C-101B-9397-08002B2CF9AE}" pid="3" name="MediaServiceImageTags">
    <vt:lpwstr/>
  </property>
</Properties>
</file>